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E358B" w14:textId="77777777" w:rsidR="00783531" w:rsidRDefault="00783531" w:rsidP="00783531">
      <w:pPr>
        <w:jc w:val="center"/>
        <w:rPr>
          <w:rFonts w:ascii="Trebuchet MS" w:hAnsi="Trebuchet MS"/>
          <w:b/>
          <w:sz w:val="20"/>
        </w:rPr>
      </w:pPr>
      <w:r w:rsidRPr="00517238">
        <w:rPr>
          <w:rFonts w:ascii="Trebuchet MS" w:hAnsi="Trebuchet MS"/>
          <w:b/>
          <w:sz w:val="20"/>
        </w:rPr>
        <w:t>ARRETE  PORTANT  NOMINATION  STAGIAIRE</w:t>
      </w:r>
      <w:r>
        <w:rPr>
          <w:rFonts w:ascii="Trebuchet MS" w:hAnsi="Trebuchet MS"/>
          <w:b/>
          <w:sz w:val="20"/>
        </w:rPr>
        <w:t xml:space="preserve"> DANS  UN GRADE DE CATEGORIE A</w:t>
      </w:r>
    </w:p>
    <w:p w14:paraId="2DA8D5DC" w14:textId="77777777" w:rsidR="00783531" w:rsidRPr="00517238" w:rsidRDefault="00783531" w:rsidP="00783531">
      <w:pPr>
        <w:jc w:val="center"/>
        <w:rPr>
          <w:rFonts w:ascii="Trebuchet MS" w:hAnsi="Trebuchet MS"/>
          <w:b/>
          <w:sz w:val="20"/>
        </w:rPr>
      </w:pPr>
      <w:r w:rsidRPr="00CE290F">
        <w:rPr>
          <w:rFonts w:ascii="Trebuchet MS" w:hAnsi="Trebuchet MS"/>
          <w:b/>
          <w:sz w:val="20"/>
        </w:rPr>
        <w:t>(assistant socio-éducatif)</w:t>
      </w:r>
    </w:p>
    <w:p w14:paraId="412133E3" w14:textId="77777777" w:rsidR="00783531" w:rsidRPr="00517238" w:rsidRDefault="00783531" w:rsidP="00783531">
      <w:pPr>
        <w:jc w:val="center"/>
        <w:rPr>
          <w:rFonts w:ascii="Trebuchet MS" w:hAnsi="Trebuchet MS"/>
          <w:sz w:val="20"/>
        </w:rPr>
      </w:pPr>
      <w:r w:rsidRPr="00517238">
        <w:rPr>
          <w:rFonts w:ascii="Trebuchet MS" w:hAnsi="Trebuchet MS"/>
          <w:sz w:val="20"/>
        </w:rPr>
        <w:t>(Personnel à temps complet</w:t>
      </w:r>
      <w:r>
        <w:rPr>
          <w:rFonts w:ascii="Trebuchet MS" w:hAnsi="Trebuchet MS"/>
          <w:sz w:val="20"/>
        </w:rPr>
        <w:t xml:space="preserve"> ou à temps non complet </w:t>
      </w:r>
      <w:r w:rsidRPr="00517238">
        <w:rPr>
          <w:rFonts w:ascii="Trebuchet MS" w:hAnsi="Trebuchet MS"/>
          <w:sz w:val="20"/>
        </w:rPr>
        <w:t xml:space="preserve">– </w:t>
      </w:r>
      <w:r w:rsidRPr="00783531">
        <w:rPr>
          <w:rFonts w:ascii="Trebuchet MS" w:hAnsi="Trebuchet MS"/>
          <w:sz w:val="20"/>
        </w:rPr>
        <w:t>non dispensé de stage</w:t>
      </w:r>
      <w:r w:rsidRPr="00517238">
        <w:rPr>
          <w:rFonts w:ascii="Trebuchet MS" w:hAnsi="Trebuchet MS"/>
          <w:sz w:val="20"/>
        </w:rPr>
        <w:t>)</w:t>
      </w:r>
    </w:p>
    <w:p w14:paraId="31D05293" w14:textId="77777777" w:rsidR="00783531" w:rsidRPr="00517238" w:rsidRDefault="00783531" w:rsidP="00783531">
      <w:pPr>
        <w:jc w:val="center"/>
        <w:rPr>
          <w:rFonts w:ascii="Trebuchet MS" w:hAnsi="Trebuchet MS"/>
          <w:sz w:val="20"/>
        </w:rPr>
      </w:pPr>
    </w:p>
    <w:p w14:paraId="1FFC9357" w14:textId="77777777" w:rsidR="00FD0592" w:rsidRDefault="00FD0592"/>
    <w:p w14:paraId="37AD4473" w14:textId="77777777" w:rsidR="00783531" w:rsidRDefault="00783531"/>
    <w:p w14:paraId="0D27D36F" w14:textId="77777777" w:rsidR="00783531" w:rsidRPr="00517238" w:rsidRDefault="00783531" w:rsidP="00783531">
      <w:pPr>
        <w:rPr>
          <w:rFonts w:ascii="Trebuchet MS" w:hAnsi="Trebuchet MS"/>
          <w:sz w:val="20"/>
        </w:rPr>
      </w:pPr>
      <w:r w:rsidRPr="00517238">
        <w:rPr>
          <w:rFonts w:ascii="Trebuchet MS" w:hAnsi="Trebuchet MS"/>
          <w:sz w:val="20"/>
        </w:rPr>
        <w:t>Le Maire,</w:t>
      </w:r>
    </w:p>
    <w:p w14:paraId="4BE71321" w14:textId="77777777" w:rsidR="00783531" w:rsidRPr="00517238" w:rsidRDefault="00783531" w:rsidP="00783531">
      <w:pPr>
        <w:rPr>
          <w:rFonts w:ascii="Trebuchet MS" w:hAnsi="Trebuchet MS"/>
          <w:sz w:val="6"/>
          <w:szCs w:val="6"/>
        </w:rPr>
      </w:pPr>
    </w:p>
    <w:p w14:paraId="4058FC59" w14:textId="77777777" w:rsidR="00B77413" w:rsidRPr="00B77413" w:rsidRDefault="00B77413" w:rsidP="00B77413">
      <w:pPr>
        <w:pStyle w:val="VuConsidrant"/>
        <w:spacing w:after="0"/>
        <w:rPr>
          <w:rFonts w:ascii="Trebuchet MS" w:hAnsi="Trebuchet MS"/>
        </w:rPr>
      </w:pPr>
      <w:r w:rsidRPr="00B77413">
        <w:rPr>
          <w:rFonts w:ascii="Trebuchet MS" w:hAnsi="Trebuchet MS"/>
        </w:rPr>
        <w:t>Vu le code général de la fonction publique, notamment les articles L. 327-1 à L. 327-9 et R. 327-1 à R. 327-75 ;</w:t>
      </w:r>
    </w:p>
    <w:p w14:paraId="72BEA63F" w14:textId="77777777" w:rsidR="00783531" w:rsidRPr="00517238" w:rsidRDefault="00783531" w:rsidP="00783531">
      <w:pPr>
        <w:rPr>
          <w:rFonts w:ascii="Trebuchet MS" w:hAnsi="Trebuchet MS"/>
          <w:sz w:val="6"/>
          <w:szCs w:val="6"/>
        </w:rPr>
      </w:pPr>
    </w:p>
    <w:p w14:paraId="16FCB01B" w14:textId="77777777" w:rsidR="00783531" w:rsidRDefault="00783531" w:rsidP="00783531">
      <w:pPr>
        <w:jc w:val="both"/>
        <w:rPr>
          <w:rFonts w:ascii="Trebuchet MS" w:hAnsi="Trebuchet MS"/>
          <w:sz w:val="20"/>
        </w:rPr>
      </w:pPr>
      <w:r w:rsidRPr="00CE290F">
        <w:rPr>
          <w:rFonts w:ascii="Trebuchet MS" w:hAnsi="Trebuchet MS"/>
          <w:i/>
          <w:sz w:val="20"/>
        </w:rPr>
        <w:t>(Eventuellement</w:t>
      </w:r>
      <w:r>
        <w:rPr>
          <w:rFonts w:ascii="Trebuchet MS" w:hAnsi="Trebuchet MS"/>
          <w:i/>
          <w:sz w:val="20"/>
        </w:rPr>
        <w:t xml:space="preserve"> si agent à temps non complet</w:t>
      </w:r>
      <w:r w:rsidRPr="00CE290F">
        <w:rPr>
          <w:rFonts w:ascii="Trebuchet MS" w:hAnsi="Trebuchet MS"/>
          <w:i/>
          <w:sz w:val="20"/>
        </w:rPr>
        <w:t>)</w:t>
      </w:r>
      <w:r>
        <w:rPr>
          <w:rFonts w:ascii="Trebuchet MS" w:hAnsi="Trebuchet MS"/>
          <w:sz w:val="20"/>
        </w:rPr>
        <w:t xml:space="preserve"> </w:t>
      </w:r>
      <w:r w:rsidRPr="003E37D5">
        <w:rPr>
          <w:rFonts w:ascii="Trebuchet MS" w:hAnsi="Trebuchet MS"/>
          <w:sz w:val="20"/>
        </w:rPr>
        <w:t>Vu le décret n° 91-298 du 20 mars 1991 modifié portant dispositions statutaires applicables aux fonctionnaires territoriaux nommés dans des emplois permanents à temps non complet ;</w:t>
      </w:r>
    </w:p>
    <w:p w14:paraId="76FCC0F7" w14:textId="77777777" w:rsidR="00783531" w:rsidRPr="00783531" w:rsidRDefault="00783531" w:rsidP="00783531">
      <w:pPr>
        <w:jc w:val="both"/>
        <w:rPr>
          <w:rFonts w:ascii="Trebuchet MS" w:hAnsi="Trebuchet MS"/>
          <w:sz w:val="10"/>
          <w:szCs w:val="10"/>
        </w:rPr>
      </w:pPr>
    </w:p>
    <w:p w14:paraId="5983B6AB" w14:textId="79890EC4" w:rsidR="00783531" w:rsidRPr="00783531" w:rsidRDefault="00783531" w:rsidP="00783531">
      <w:pPr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Vu le décret n° 86-68 du 13 janvier 1986 modifié relatif aux positions de détachement, de disponibilité, de congé parental des fonctionnaires territoriaux et à l’intégration ;</w:t>
      </w:r>
    </w:p>
    <w:p w14:paraId="2D03B08A" w14:textId="77777777" w:rsidR="00783531" w:rsidRDefault="00783531" w:rsidP="00783531">
      <w:pPr>
        <w:jc w:val="both"/>
        <w:rPr>
          <w:rFonts w:ascii="Trebuchet MS" w:hAnsi="Trebuchet MS"/>
          <w:sz w:val="6"/>
          <w:szCs w:val="6"/>
        </w:rPr>
      </w:pPr>
    </w:p>
    <w:p w14:paraId="3139D146" w14:textId="77777777" w:rsidR="00783531" w:rsidRPr="006707A3" w:rsidRDefault="00783531" w:rsidP="00783531">
      <w:pPr>
        <w:jc w:val="both"/>
        <w:rPr>
          <w:rFonts w:ascii="Trebuchet MS" w:hAnsi="Trebuchet MS"/>
          <w:sz w:val="20"/>
        </w:rPr>
      </w:pPr>
      <w:r w:rsidRPr="00A65658">
        <w:rPr>
          <w:rFonts w:ascii="Trebuchet MS" w:hAnsi="Trebuchet MS"/>
          <w:sz w:val="20"/>
        </w:rPr>
        <w:t xml:space="preserve">Vu </w:t>
      </w:r>
      <w:r w:rsidRPr="006707A3">
        <w:rPr>
          <w:rFonts w:ascii="Trebuchet MS" w:hAnsi="Trebuchet MS"/>
          <w:sz w:val="20"/>
        </w:rPr>
        <w:t xml:space="preserve">le </w:t>
      </w:r>
      <w:r>
        <w:rPr>
          <w:rFonts w:ascii="Trebuchet MS" w:hAnsi="Trebuchet MS" w:cs="TrebuchetMS"/>
          <w:sz w:val="20"/>
        </w:rPr>
        <w:t>d</w:t>
      </w:r>
      <w:r w:rsidRPr="006707A3">
        <w:rPr>
          <w:rFonts w:ascii="Trebuchet MS" w:hAnsi="Trebuchet MS" w:cs="TrebuchetMS"/>
          <w:sz w:val="20"/>
        </w:rPr>
        <w:t>écret n° 2017-901 du 9 mai 2017 portant statut particulier du cadre d’emplois des assistants territoriaux socio-éducatifs</w:t>
      </w:r>
      <w:r>
        <w:rPr>
          <w:rFonts w:ascii="Trebuchet MS" w:hAnsi="Trebuchet MS" w:cs="TrebuchetMS"/>
          <w:sz w:val="20"/>
        </w:rPr>
        <w:t> ;</w:t>
      </w:r>
    </w:p>
    <w:p w14:paraId="121E3B35" w14:textId="77777777" w:rsidR="00783531" w:rsidRPr="00517238" w:rsidRDefault="00783531" w:rsidP="00783531">
      <w:pPr>
        <w:rPr>
          <w:rFonts w:ascii="Trebuchet MS" w:hAnsi="Trebuchet MS"/>
          <w:sz w:val="6"/>
          <w:szCs w:val="6"/>
        </w:rPr>
      </w:pPr>
    </w:p>
    <w:p w14:paraId="2CD20C63" w14:textId="77777777" w:rsidR="00783531" w:rsidRPr="006707A3" w:rsidRDefault="00783531" w:rsidP="00783531">
      <w:pPr>
        <w:jc w:val="both"/>
        <w:rPr>
          <w:rFonts w:ascii="Trebuchet MS" w:hAnsi="Trebuchet MS"/>
          <w:sz w:val="20"/>
        </w:rPr>
      </w:pPr>
      <w:r w:rsidRPr="00A65658">
        <w:rPr>
          <w:rFonts w:ascii="Trebuchet MS" w:hAnsi="Trebuchet MS"/>
          <w:sz w:val="20"/>
        </w:rPr>
        <w:t xml:space="preserve">Vu </w:t>
      </w:r>
      <w:r w:rsidRPr="006707A3">
        <w:rPr>
          <w:rFonts w:ascii="Trebuchet MS" w:hAnsi="Trebuchet MS"/>
          <w:sz w:val="20"/>
        </w:rPr>
        <w:t xml:space="preserve">le </w:t>
      </w:r>
      <w:r>
        <w:rPr>
          <w:rFonts w:ascii="Trebuchet MS" w:hAnsi="Trebuchet MS" w:cs="TrebuchetMS"/>
          <w:sz w:val="20"/>
        </w:rPr>
        <w:t>d</w:t>
      </w:r>
      <w:r w:rsidRPr="006707A3">
        <w:rPr>
          <w:rFonts w:ascii="Trebuchet MS" w:hAnsi="Trebuchet MS" w:cs="TrebuchetMS"/>
          <w:sz w:val="20"/>
        </w:rPr>
        <w:t>écret n° 2017-</w:t>
      </w:r>
      <w:r>
        <w:rPr>
          <w:rFonts w:ascii="Trebuchet MS" w:hAnsi="Trebuchet MS" w:cs="TrebuchetMS"/>
          <w:sz w:val="20"/>
        </w:rPr>
        <w:t>904</w:t>
      </w:r>
      <w:r w:rsidRPr="006707A3">
        <w:rPr>
          <w:rFonts w:ascii="Trebuchet MS" w:hAnsi="Trebuchet MS" w:cs="TrebuchetMS"/>
          <w:sz w:val="20"/>
        </w:rPr>
        <w:t xml:space="preserve"> du 9 mai 2017 portant </w:t>
      </w:r>
      <w:r>
        <w:rPr>
          <w:rFonts w:ascii="Trebuchet MS" w:hAnsi="Trebuchet MS" w:cs="TrebuchetMS"/>
          <w:sz w:val="20"/>
        </w:rPr>
        <w:t>échelonnement indiciaire applicable aux</w:t>
      </w:r>
      <w:r w:rsidRPr="006707A3">
        <w:rPr>
          <w:rFonts w:ascii="Trebuchet MS" w:hAnsi="Trebuchet MS" w:cs="TrebuchetMS"/>
          <w:sz w:val="20"/>
        </w:rPr>
        <w:t xml:space="preserve"> assistants territoriaux socio-éducatifs</w:t>
      </w:r>
      <w:r>
        <w:rPr>
          <w:rFonts w:ascii="Trebuchet MS" w:hAnsi="Trebuchet MS" w:cs="TrebuchetMS"/>
          <w:sz w:val="20"/>
        </w:rPr>
        <w:t> ;</w:t>
      </w:r>
    </w:p>
    <w:p w14:paraId="11320B48" w14:textId="77777777" w:rsidR="00783531" w:rsidRPr="00517238" w:rsidRDefault="00783531" w:rsidP="00783531">
      <w:pPr>
        <w:rPr>
          <w:rFonts w:ascii="Trebuchet MS" w:hAnsi="Trebuchet MS"/>
          <w:sz w:val="6"/>
          <w:szCs w:val="6"/>
        </w:rPr>
      </w:pPr>
    </w:p>
    <w:p w14:paraId="47E7906A" w14:textId="77777777" w:rsidR="00BE4595" w:rsidRPr="009632E9" w:rsidRDefault="00BE4595" w:rsidP="00BE4595">
      <w:pPr>
        <w:pStyle w:val="VuConsidrant"/>
        <w:spacing w:after="0"/>
        <w:rPr>
          <w:rFonts w:ascii="Trebuchet MS" w:hAnsi="Trebuchet MS"/>
        </w:rPr>
      </w:pPr>
      <w:r w:rsidRPr="009632E9">
        <w:rPr>
          <w:rFonts w:ascii="Trebuchet MS" w:hAnsi="Trebuchet MS"/>
        </w:rPr>
        <w:t>Vu la délibération en date du ……</w:t>
      </w:r>
      <w:r>
        <w:rPr>
          <w:rFonts w:ascii="Trebuchet MS" w:hAnsi="Trebuchet MS"/>
        </w:rPr>
        <w:t>…………..</w:t>
      </w:r>
      <w:r w:rsidRPr="009632E9">
        <w:rPr>
          <w:rFonts w:ascii="Trebuchet MS" w:hAnsi="Trebuchet MS"/>
        </w:rPr>
        <w:t xml:space="preserve"> créant un </w:t>
      </w:r>
      <w:r>
        <w:rPr>
          <w:rFonts w:ascii="Trebuchet MS" w:hAnsi="Trebuchet MS"/>
        </w:rPr>
        <w:t>poste</w:t>
      </w:r>
      <w:r w:rsidRPr="009632E9">
        <w:rPr>
          <w:rFonts w:ascii="Trebuchet MS" w:hAnsi="Trebuchet MS"/>
        </w:rPr>
        <w:t xml:space="preserve"> </w:t>
      </w:r>
      <w:r w:rsidR="0079587D">
        <w:rPr>
          <w:rFonts w:ascii="Trebuchet MS" w:hAnsi="Trebuchet MS"/>
        </w:rPr>
        <w:t>d’assistant socio-éducatif</w:t>
      </w:r>
      <w:r w:rsidR="0079587D" w:rsidRPr="009632E9">
        <w:rPr>
          <w:rFonts w:ascii="Trebuchet MS" w:hAnsi="Trebuchet MS"/>
        </w:rPr>
        <w:t xml:space="preserve"> </w:t>
      </w:r>
      <w:r w:rsidRPr="009632E9">
        <w:rPr>
          <w:rFonts w:ascii="Trebuchet MS" w:hAnsi="Trebuchet MS"/>
        </w:rPr>
        <w:t xml:space="preserve">à temps complet </w:t>
      </w:r>
      <w:r>
        <w:rPr>
          <w:rFonts w:ascii="Trebuchet MS" w:hAnsi="Trebuchet MS"/>
        </w:rPr>
        <w:t>(</w:t>
      </w:r>
      <w:r w:rsidRPr="009632E9">
        <w:rPr>
          <w:rFonts w:ascii="Trebuchet MS" w:hAnsi="Trebuchet MS"/>
        </w:rPr>
        <w:t>ou à temps non complet à raison de …… heures hebdomadaires</w:t>
      </w:r>
      <w:r>
        <w:rPr>
          <w:rFonts w:ascii="Trebuchet MS" w:hAnsi="Trebuchet MS"/>
        </w:rPr>
        <w:t>) ;</w:t>
      </w:r>
    </w:p>
    <w:p w14:paraId="199C0262" w14:textId="77777777" w:rsidR="00BE4595" w:rsidRPr="00BE4595" w:rsidRDefault="00BE4595" w:rsidP="00783531">
      <w:pPr>
        <w:jc w:val="both"/>
        <w:rPr>
          <w:rFonts w:ascii="Trebuchet MS" w:hAnsi="Trebuchet MS"/>
          <w:sz w:val="6"/>
          <w:szCs w:val="6"/>
        </w:rPr>
      </w:pPr>
    </w:p>
    <w:p w14:paraId="11143535" w14:textId="77777777" w:rsidR="00783531" w:rsidRPr="00517238" w:rsidRDefault="00783531" w:rsidP="00783531">
      <w:pPr>
        <w:jc w:val="both"/>
        <w:rPr>
          <w:rFonts w:ascii="Trebuchet MS" w:hAnsi="Trebuchet MS"/>
          <w:sz w:val="20"/>
        </w:rPr>
      </w:pPr>
      <w:r w:rsidRPr="00517238">
        <w:rPr>
          <w:rFonts w:ascii="Trebuchet MS" w:hAnsi="Trebuchet MS"/>
          <w:sz w:val="20"/>
        </w:rPr>
        <w:t>Vu la déclaration de création (ou de vacance) de poste adressée au Centre de gestion de la Fonction Publique Territoriale du Nord ;</w:t>
      </w:r>
    </w:p>
    <w:p w14:paraId="4F49F04B" w14:textId="77777777" w:rsidR="00783531" w:rsidRPr="00783531" w:rsidRDefault="00783531" w:rsidP="00783531">
      <w:pPr>
        <w:jc w:val="both"/>
        <w:rPr>
          <w:rFonts w:ascii="Trebuchet MS" w:hAnsi="Trebuchet MS"/>
          <w:sz w:val="6"/>
          <w:szCs w:val="6"/>
        </w:rPr>
      </w:pPr>
    </w:p>
    <w:p w14:paraId="6294565E" w14:textId="77777777" w:rsidR="00783531" w:rsidRPr="00783531" w:rsidRDefault="00783531" w:rsidP="00783531">
      <w:pPr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Vu l’inscription de M .................................................................. sur la liste d’aptitude d’accès au grade d’assistant socio-éducatif établie par le Centre de gestion de la Fonction Publique Territoriale du Nord ;</w:t>
      </w:r>
    </w:p>
    <w:p w14:paraId="6FC24E47" w14:textId="77777777" w:rsidR="00783531" w:rsidRPr="00783531" w:rsidRDefault="00783531" w:rsidP="00783531">
      <w:pPr>
        <w:jc w:val="both"/>
        <w:rPr>
          <w:rFonts w:ascii="Trebuchet MS" w:hAnsi="Trebuchet MS"/>
          <w:sz w:val="6"/>
          <w:szCs w:val="6"/>
        </w:rPr>
      </w:pPr>
    </w:p>
    <w:p w14:paraId="0C41FCD9" w14:textId="77777777" w:rsidR="00783531" w:rsidRPr="00783531" w:rsidRDefault="00783531" w:rsidP="00783531">
      <w:pPr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Vu la situation de M .................................................................... classé(e) dans le cadre d’emplois des ...................................................................................................... en qualité de .................................................................... au .................... échelon, indice brut ...................., depuis le ....................................................... . avec une ancienneté restante de ...........................................................;</w:t>
      </w:r>
    </w:p>
    <w:p w14:paraId="5A8DB878" w14:textId="77777777" w:rsidR="00783531" w:rsidRPr="00517238" w:rsidRDefault="00783531" w:rsidP="00783531">
      <w:pPr>
        <w:pStyle w:val="Titre1"/>
        <w:rPr>
          <w:rFonts w:ascii="Trebuchet MS" w:hAnsi="Trebuchet MS"/>
          <w:sz w:val="20"/>
        </w:rPr>
      </w:pPr>
      <w:r w:rsidRPr="00517238">
        <w:rPr>
          <w:rFonts w:ascii="Trebuchet MS" w:hAnsi="Trebuchet MS"/>
          <w:sz w:val="20"/>
        </w:rPr>
        <w:t>A R R E T E</w:t>
      </w:r>
    </w:p>
    <w:p w14:paraId="09EAB0CF" w14:textId="77777777" w:rsidR="00783531" w:rsidRPr="008732E9" w:rsidRDefault="00783531" w:rsidP="00783531">
      <w:pPr>
        <w:rPr>
          <w:rFonts w:ascii="Trebuchet MS" w:hAnsi="Trebuchet MS"/>
          <w:sz w:val="20"/>
        </w:rPr>
      </w:pPr>
    </w:p>
    <w:p w14:paraId="0B8DA72E" w14:textId="77777777" w:rsidR="00783531" w:rsidRPr="00517238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 w:rsidRPr="00517238">
        <w:rPr>
          <w:rFonts w:ascii="Trebuchet MS" w:hAnsi="Trebuchet MS"/>
          <w:b/>
          <w:sz w:val="20"/>
          <w:u w:val="single"/>
        </w:rPr>
        <w:t>Article 1</w:t>
      </w:r>
      <w:r w:rsidRPr="00517238">
        <w:rPr>
          <w:rFonts w:ascii="Trebuchet MS" w:hAnsi="Trebuchet MS"/>
          <w:b/>
          <w:sz w:val="20"/>
          <w:u w:val="single"/>
          <w:vertAlign w:val="superscript"/>
        </w:rPr>
        <w:t>er</w:t>
      </w:r>
      <w:r w:rsidRPr="00517238">
        <w:rPr>
          <w:rFonts w:ascii="Trebuchet MS" w:hAnsi="Trebuchet MS"/>
          <w:sz w:val="20"/>
        </w:rPr>
        <w:t xml:space="preserve"> :</w:t>
      </w:r>
      <w:r w:rsidRPr="00517238">
        <w:rPr>
          <w:rFonts w:ascii="Trebuchet MS" w:hAnsi="Trebuchet MS"/>
          <w:sz w:val="20"/>
        </w:rPr>
        <w:tab/>
        <w:t xml:space="preserve">A compter du </w:t>
      </w:r>
      <w:r>
        <w:rPr>
          <w:rFonts w:ascii="Trebuchet MS" w:hAnsi="Trebuchet MS"/>
          <w:sz w:val="20"/>
        </w:rPr>
        <w:t>………………………..</w:t>
      </w:r>
      <w:r w:rsidRPr="00517238">
        <w:rPr>
          <w:rFonts w:ascii="Trebuchet MS" w:hAnsi="Trebuchet MS"/>
          <w:sz w:val="20"/>
        </w:rPr>
        <w:t xml:space="preserve">, </w:t>
      </w:r>
      <w:r>
        <w:rPr>
          <w:rFonts w:ascii="Trebuchet MS" w:hAnsi="Trebuchet MS"/>
          <w:sz w:val="20"/>
        </w:rPr>
        <w:t>M…………………………………, né(e)</w:t>
      </w:r>
      <w:r w:rsidRPr="00517238">
        <w:rPr>
          <w:rFonts w:ascii="Trebuchet MS" w:hAnsi="Trebuchet MS"/>
          <w:sz w:val="20"/>
        </w:rPr>
        <w:t xml:space="preserve"> le </w:t>
      </w:r>
      <w:r>
        <w:rPr>
          <w:rFonts w:ascii="Trebuchet MS" w:hAnsi="Trebuchet MS"/>
          <w:sz w:val="20"/>
        </w:rPr>
        <w:t>………………….</w:t>
      </w:r>
      <w:r w:rsidRPr="00517238">
        <w:rPr>
          <w:rFonts w:ascii="Trebuchet MS" w:hAnsi="Trebuchet MS"/>
          <w:sz w:val="20"/>
        </w:rPr>
        <w:t xml:space="preserve"> est</w:t>
      </w:r>
      <w:r>
        <w:rPr>
          <w:rFonts w:ascii="Trebuchet MS" w:hAnsi="Trebuchet MS"/>
          <w:sz w:val="20"/>
        </w:rPr>
        <w:t xml:space="preserve"> nommé(e)</w:t>
      </w:r>
      <w:r w:rsidRPr="00517238">
        <w:rPr>
          <w:rFonts w:ascii="Trebuchet MS" w:hAnsi="Trebuchet MS"/>
          <w:sz w:val="20"/>
        </w:rPr>
        <w:t xml:space="preserve"> dans le cadre d’emplois </w:t>
      </w:r>
      <w:r w:rsidRPr="00A65658">
        <w:rPr>
          <w:rFonts w:ascii="Trebuchet MS" w:hAnsi="Trebuchet MS"/>
          <w:sz w:val="20"/>
        </w:rPr>
        <w:t>des assistants territoriaux socio-éducatifs</w:t>
      </w:r>
      <w:r w:rsidRPr="00C468DF">
        <w:rPr>
          <w:rFonts w:ascii="Trebuchet MS" w:hAnsi="Trebuchet MS"/>
        </w:rPr>
        <w:t xml:space="preserve"> </w:t>
      </w:r>
      <w:r w:rsidRPr="00517238">
        <w:rPr>
          <w:rFonts w:ascii="Trebuchet MS" w:hAnsi="Trebuchet MS"/>
          <w:sz w:val="20"/>
        </w:rPr>
        <w:t xml:space="preserve">dans le grade </w:t>
      </w:r>
      <w:r w:rsidRPr="00A65658">
        <w:rPr>
          <w:rFonts w:ascii="Trebuchet MS" w:hAnsi="Trebuchet MS"/>
          <w:sz w:val="20"/>
        </w:rPr>
        <w:t xml:space="preserve">d’assistant socio-éducatif </w:t>
      </w:r>
      <w:r w:rsidRPr="00517238">
        <w:rPr>
          <w:rFonts w:ascii="Trebuchet MS" w:hAnsi="Trebuchet MS"/>
          <w:sz w:val="20"/>
        </w:rPr>
        <w:t>stagiaire à temps complet</w:t>
      </w:r>
      <w:r>
        <w:rPr>
          <w:rFonts w:ascii="Trebuchet MS" w:hAnsi="Trebuchet MS"/>
          <w:sz w:val="20"/>
        </w:rPr>
        <w:t xml:space="preserve"> (ou à temps non complet à raison de …….. / 35èmes)</w:t>
      </w:r>
      <w:r w:rsidRPr="00517238">
        <w:rPr>
          <w:rFonts w:ascii="Trebuchet MS" w:hAnsi="Trebuchet MS"/>
          <w:sz w:val="20"/>
        </w:rPr>
        <w:t>.</w:t>
      </w:r>
    </w:p>
    <w:p w14:paraId="5453491B" w14:textId="77777777" w:rsidR="00783531" w:rsidRPr="00517238" w:rsidRDefault="00783531" w:rsidP="00783531">
      <w:pPr>
        <w:ind w:left="1418"/>
        <w:jc w:val="both"/>
        <w:rPr>
          <w:rFonts w:ascii="Trebuchet MS" w:hAnsi="Trebuchet MS"/>
          <w:sz w:val="20"/>
        </w:rPr>
      </w:pPr>
    </w:p>
    <w:p w14:paraId="1A286FE5" w14:textId="77777777" w:rsidR="00783531" w:rsidRPr="00517238" w:rsidRDefault="00783531" w:rsidP="00783531">
      <w:pPr>
        <w:ind w:left="1418"/>
        <w:jc w:val="both"/>
        <w:rPr>
          <w:rFonts w:ascii="Trebuchet MS" w:hAnsi="Trebuchet MS"/>
          <w:sz w:val="20"/>
        </w:rPr>
      </w:pPr>
    </w:p>
    <w:p w14:paraId="1C596AED" w14:textId="77777777" w:rsid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 w:rsidRPr="00517238">
        <w:rPr>
          <w:rFonts w:ascii="Trebuchet MS" w:hAnsi="Trebuchet MS"/>
          <w:b/>
          <w:sz w:val="20"/>
          <w:u w:val="single"/>
        </w:rPr>
        <w:t>Article 2</w:t>
      </w:r>
      <w:r w:rsidRPr="00517238">
        <w:rPr>
          <w:rFonts w:ascii="Trebuchet MS" w:hAnsi="Trebuchet MS"/>
          <w:sz w:val="20"/>
        </w:rPr>
        <w:t xml:space="preserve"> :</w:t>
      </w:r>
      <w:r w:rsidRPr="00517238">
        <w:rPr>
          <w:rFonts w:ascii="Trebuchet MS" w:hAnsi="Trebuchet MS"/>
          <w:sz w:val="20"/>
        </w:rPr>
        <w:tab/>
        <w:t>A compter de cette date, l’intéressé</w:t>
      </w:r>
      <w:r>
        <w:rPr>
          <w:rFonts w:ascii="Trebuchet MS" w:hAnsi="Trebuchet MS"/>
          <w:sz w:val="20"/>
        </w:rPr>
        <w:t>(e)</w:t>
      </w:r>
      <w:r w:rsidRPr="00517238">
        <w:rPr>
          <w:rFonts w:ascii="Trebuchet MS" w:hAnsi="Trebuchet MS"/>
          <w:sz w:val="20"/>
        </w:rPr>
        <w:t xml:space="preserve"> sera classé</w:t>
      </w:r>
      <w:r>
        <w:rPr>
          <w:rFonts w:ascii="Trebuchet MS" w:hAnsi="Trebuchet MS"/>
          <w:sz w:val="20"/>
        </w:rPr>
        <w:t>(e)</w:t>
      </w:r>
      <w:r w:rsidRPr="00517238">
        <w:rPr>
          <w:rFonts w:ascii="Trebuchet MS" w:hAnsi="Trebuchet MS"/>
          <w:sz w:val="20"/>
        </w:rPr>
        <w:t xml:space="preserve"> au </w:t>
      </w:r>
      <w:r>
        <w:rPr>
          <w:rFonts w:ascii="Trebuchet MS" w:hAnsi="Trebuchet MS"/>
          <w:sz w:val="20"/>
        </w:rPr>
        <w:t>………</w:t>
      </w:r>
      <w:r w:rsidRPr="0024484A">
        <w:rPr>
          <w:rFonts w:ascii="Trebuchet MS" w:hAnsi="Trebuchet MS"/>
          <w:sz w:val="20"/>
          <w:vertAlign w:val="superscript"/>
        </w:rPr>
        <w:t>ème</w:t>
      </w:r>
      <w:r>
        <w:rPr>
          <w:rFonts w:ascii="Trebuchet MS" w:hAnsi="Trebuchet MS"/>
          <w:sz w:val="20"/>
        </w:rPr>
        <w:t xml:space="preserve"> </w:t>
      </w:r>
      <w:r w:rsidRPr="00517238">
        <w:rPr>
          <w:rFonts w:ascii="Trebuchet MS" w:hAnsi="Trebuchet MS"/>
          <w:sz w:val="20"/>
        </w:rPr>
        <w:t xml:space="preserve">échelon de son grade, I.B. </w:t>
      </w:r>
      <w:r>
        <w:rPr>
          <w:rFonts w:ascii="Trebuchet MS" w:hAnsi="Trebuchet MS"/>
          <w:sz w:val="20"/>
        </w:rPr>
        <w:t>…..</w:t>
      </w:r>
      <w:r w:rsidRPr="00517238">
        <w:rPr>
          <w:rFonts w:ascii="Trebuchet MS" w:hAnsi="Trebuchet MS"/>
          <w:sz w:val="20"/>
        </w:rPr>
        <w:t xml:space="preserve">, avec une ancienneté de </w:t>
      </w:r>
      <w:r>
        <w:rPr>
          <w:rFonts w:ascii="Trebuchet MS" w:hAnsi="Trebuchet MS"/>
          <w:sz w:val="20"/>
        </w:rPr>
        <w:t>…………..</w:t>
      </w:r>
      <w:r w:rsidRPr="00517238">
        <w:rPr>
          <w:rFonts w:ascii="Trebuchet MS" w:hAnsi="Trebuchet MS"/>
          <w:i/>
          <w:sz w:val="20"/>
        </w:rPr>
        <w:t> </w:t>
      </w:r>
      <w:r>
        <w:rPr>
          <w:rFonts w:ascii="Trebuchet MS" w:hAnsi="Trebuchet MS"/>
          <w:sz w:val="20"/>
        </w:rPr>
        <w:t>.</w:t>
      </w:r>
    </w:p>
    <w:p w14:paraId="2D67CB8F" w14:textId="77777777" w:rsidR="00783531" w:rsidRPr="00517238" w:rsidRDefault="00783531" w:rsidP="00783531">
      <w:pPr>
        <w:rPr>
          <w:rFonts w:ascii="Trebuchet MS" w:hAnsi="Trebuchet MS"/>
          <w:sz w:val="20"/>
        </w:rPr>
      </w:pPr>
    </w:p>
    <w:p w14:paraId="01F8EF0A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 w:rsidRPr="00517238">
        <w:rPr>
          <w:rFonts w:ascii="Trebuchet MS" w:hAnsi="Trebuchet MS"/>
          <w:b/>
          <w:sz w:val="20"/>
          <w:u w:val="single"/>
        </w:rPr>
        <w:t xml:space="preserve">Article </w:t>
      </w:r>
      <w:r>
        <w:rPr>
          <w:rFonts w:ascii="Trebuchet MS" w:hAnsi="Trebuchet MS"/>
          <w:b/>
          <w:sz w:val="20"/>
          <w:u w:val="single"/>
        </w:rPr>
        <w:t>3</w:t>
      </w:r>
      <w:r w:rsidRPr="00517238">
        <w:rPr>
          <w:rFonts w:ascii="Trebuchet MS" w:hAnsi="Trebuchet MS"/>
          <w:sz w:val="20"/>
        </w:rPr>
        <w:t xml:space="preserve"> :</w:t>
      </w:r>
      <w:r w:rsidRPr="00783531">
        <w:rPr>
          <w:rFonts w:ascii="Trebuchet MS" w:hAnsi="Trebuchet MS"/>
          <w:sz w:val="20"/>
        </w:rPr>
        <w:tab/>
        <w:t>M.................................................................. effectuera un stage d’un an prévu par le statut particulier du cadre d’emplois.</w:t>
      </w:r>
    </w:p>
    <w:p w14:paraId="45F70E0D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Pr="00783531">
        <w:rPr>
          <w:rFonts w:ascii="Trebuchet MS" w:hAnsi="Trebuchet MS"/>
          <w:sz w:val="20"/>
        </w:rPr>
        <w:t>Ce stage pourra être prolongé d’une durée maximale d’un an selon les dispositions du statut particulier du cadre d’emplois.</w:t>
      </w:r>
    </w:p>
    <w:p w14:paraId="31E2E424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6856F445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6AE5E7EF" w14:textId="56C29CC6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 w:rsidRPr="00517238">
        <w:rPr>
          <w:rFonts w:ascii="Trebuchet MS" w:hAnsi="Trebuchet MS"/>
          <w:b/>
          <w:sz w:val="20"/>
          <w:u w:val="single"/>
        </w:rPr>
        <w:t xml:space="preserve">Article </w:t>
      </w:r>
      <w:r>
        <w:rPr>
          <w:rFonts w:ascii="Trebuchet MS" w:hAnsi="Trebuchet MS"/>
          <w:b/>
          <w:sz w:val="20"/>
          <w:u w:val="single"/>
        </w:rPr>
        <w:t>4</w:t>
      </w:r>
      <w:r w:rsidRPr="00517238">
        <w:rPr>
          <w:rFonts w:ascii="Trebuchet MS" w:hAnsi="Trebuchet MS"/>
          <w:sz w:val="20"/>
        </w:rPr>
        <w:t xml:space="preserve"> :</w:t>
      </w:r>
      <w:r w:rsidRPr="00783531">
        <w:rPr>
          <w:rFonts w:ascii="Trebuchet MS" w:hAnsi="Trebuchet MS"/>
          <w:sz w:val="20"/>
        </w:rPr>
        <w:tab/>
        <w:t xml:space="preserve">Au cours de la période de stage, M ....................................................... est astreint(e) à suivre une formation d’intégration dans les conditions prévues par </w:t>
      </w:r>
      <w:r w:rsidR="00EB0A3A">
        <w:rPr>
          <w:rFonts w:ascii="Trebuchet MS" w:hAnsi="Trebuchet MS"/>
          <w:sz w:val="20"/>
        </w:rPr>
        <w:t>les dispositions réglementaires</w:t>
      </w:r>
      <w:r w:rsidRPr="00783531">
        <w:rPr>
          <w:rFonts w:ascii="Trebuchet MS" w:hAnsi="Trebuchet MS"/>
          <w:sz w:val="20"/>
        </w:rPr>
        <w:t xml:space="preserve"> pour une durée totale de 10 jours.</w:t>
      </w:r>
    </w:p>
    <w:p w14:paraId="10FFB91C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3D6D0F42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1BEF37A3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 w:rsidRPr="00517238">
        <w:rPr>
          <w:rFonts w:ascii="Trebuchet MS" w:hAnsi="Trebuchet MS"/>
          <w:b/>
          <w:sz w:val="20"/>
          <w:u w:val="single"/>
        </w:rPr>
        <w:t xml:space="preserve">Article </w:t>
      </w:r>
      <w:r>
        <w:rPr>
          <w:rFonts w:ascii="Trebuchet MS" w:hAnsi="Trebuchet MS"/>
          <w:b/>
          <w:sz w:val="20"/>
          <w:u w:val="single"/>
        </w:rPr>
        <w:t>5</w:t>
      </w:r>
      <w:r w:rsidRPr="00517238">
        <w:rPr>
          <w:rFonts w:ascii="Trebuchet MS" w:hAnsi="Trebuchet MS"/>
          <w:sz w:val="20"/>
        </w:rPr>
        <w:t xml:space="preserve"> :</w:t>
      </w:r>
      <w:r w:rsidRPr="00783531">
        <w:rPr>
          <w:rFonts w:ascii="Trebuchet MS" w:hAnsi="Trebuchet MS"/>
          <w:sz w:val="20"/>
        </w:rPr>
        <w:tab/>
        <w:t>Pendant la durée de son stage, l’intéressé(e) est placé(e) en position de détachement conformément aux dispositions de l’article 2/12ème alinéa du décret n° 86-68 précité.</w:t>
      </w:r>
    </w:p>
    <w:p w14:paraId="433627D4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0FA2D206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745FFA22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 w:rsidRPr="00517238">
        <w:rPr>
          <w:rFonts w:ascii="Trebuchet MS" w:hAnsi="Trebuchet MS"/>
          <w:b/>
          <w:sz w:val="20"/>
          <w:u w:val="single"/>
        </w:rPr>
        <w:lastRenderedPageBreak/>
        <w:t xml:space="preserve">Article </w:t>
      </w:r>
      <w:r>
        <w:rPr>
          <w:rFonts w:ascii="Trebuchet MS" w:hAnsi="Trebuchet MS"/>
          <w:b/>
          <w:sz w:val="20"/>
          <w:u w:val="single"/>
        </w:rPr>
        <w:t>6</w:t>
      </w:r>
      <w:r w:rsidRPr="00517238">
        <w:rPr>
          <w:rFonts w:ascii="Trebuchet MS" w:hAnsi="Trebuchet MS"/>
          <w:sz w:val="20"/>
        </w:rPr>
        <w:t xml:space="preserve"> :</w:t>
      </w:r>
      <w:r w:rsidRPr="00783531">
        <w:rPr>
          <w:rFonts w:ascii="Trebuchet MS" w:hAnsi="Trebuchet MS"/>
          <w:sz w:val="20"/>
        </w:rPr>
        <w:tab/>
        <w:t>Le présent arrêté sera :</w:t>
      </w:r>
    </w:p>
    <w:p w14:paraId="210BCEE8" w14:textId="77777777" w:rsidR="00783531" w:rsidRPr="00783531" w:rsidRDefault="00783531" w:rsidP="00783531">
      <w:pPr>
        <w:tabs>
          <w:tab w:val="left" w:pos="1418"/>
        </w:tabs>
        <w:ind w:left="2834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- transmis au représentant de l’Etat,</w:t>
      </w:r>
    </w:p>
    <w:p w14:paraId="5D0D6B21" w14:textId="77777777" w:rsidR="00783531" w:rsidRPr="00783531" w:rsidRDefault="00783531" w:rsidP="00783531">
      <w:pPr>
        <w:tabs>
          <w:tab w:val="left" w:pos="1418"/>
        </w:tabs>
        <w:ind w:left="2834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- notifié à l’agent,</w:t>
      </w:r>
    </w:p>
    <w:p w14:paraId="66D3AA73" w14:textId="77777777" w:rsidR="00783531" w:rsidRPr="00783531" w:rsidRDefault="00783531" w:rsidP="00783531">
      <w:pPr>
        <w:tabs>
          <w:tab w:val="left" w:pos="1418"/>
        </w:tabs>
        <w:ind w:left="2834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- transmis au comptable de la collectivité,</w:t>
      </w:r>
    </w:p>
    <w:p w14:paraId="613EF955" w14:textId="77777777" w:rsidR="00783531" w:rsidRPr="00783531" w:rsidRDefault="00783531" w:rsidP="00783531">
      <w:pPr>
        <w:tabs>
          <w:tab w:val="left" w:pos="1418"/>
        </w:tabs>
        <w:ind w:left="2834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- transmis au Président du Centre de gestion de la Fonction Publique Territoriale du Nord.</w:t>
      </w:r>
    </w:p>
    <w:p w14:paraId="47F01FE0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6203A0BA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4039DCEE" w14:textId="77777777" w:rsidR="00D56421" w:rsidRPr="00AD67A7" w:rsidRDefault="00D56421" w:rsidP="00D56421">
      <w:pPr>
        <w:pStyle w:val="Corpsdetexte"/>
        <w:rPr>
          <w:rFonts w:ascii="Trebuchet MS" w:hAnsi="Trebuchet MS"/>
          <w:sz w:val="18"/>
          <w:szCs w:val="18"/>
        </w:rPr>
      </w:pPr>
      <w:r w:rsidRPr="00AD67A7">
        <w:rPr>
          <w:rFonts w:ascii="Trebuchet MS" w:hAnsi="Trebuchet MS"/>
          <w:sz w:val="18"/>
          <w:szCs w:val="18"/>
        </w:rPr>
        <w:t>Le Maire,</w:t>
      </w:r>
    </w:p>
    <w:p w14:paraId="06DD7CBE" w14:textId="77777777" w:rsidR="00D56421" w:rsidRPr="00AD67A7" w:rsidRDefault="00D56421" w:rsidP="00D56421">
      <w:pPr>
        <w:pStyle w:val="Corpsdetexte"/>
        <w:ind w:firstLine="360"/>
        <w:rPr>
          <w:rFonts w:ascii="Trebuchet MS" w:hAnsi="Trebuchet MS"/>
          <w:sz w:val="18"/>
          <w:szCs w:val="18"/>
        </w:rPr>
      </w:pPr>
      <w:r w:rsidRPr="00AD67A7">
        <w:rPr>
          <w:rFonts w:ascii="Trebuchet MS" w:hAnsi="Trebuchet MS"/>
          <w:sz w:val="18"/>
          <w:szCs w:val="18"/>
        </w:rPr>
        <w:t>- certifie sous sa responsabilité le caractère exécutoire de cet acte,</w:t>
      </w:r>
    </w:p>
    <w:p w14:paraId="7A07362C" w14:textId="77777777" w:rsidR="00D56421" w:rsidRPr="00AD67A7" w:rsidRDefault="00D56421" w:rsidP="00D56421">
      <w:pPr>
        <w:pStyle w:val="Corpsdetexte"/>
        <w:ind w:left="360"/>
        <w:rPr>
          <w:rFonts w:ascii="Trebuchet MS" w:hAnsi="Trebuchet MS"/>
          <w:sz w:val="18"/>
          <w:szCs w:val="18"/>
        </w:rPr>
      </w:pPr>
      <w:r w:rsidRPr="00AD67A7">
        <w:rPr>
          <w:rFonts w:ascii="Trebuchet MS" w:hAnsi="Trebuchet MS"/>
          <w:sz w:val="18"/>
          <w:szCs w:val="18"/>
        </w:rPr>
        <w:t xml:space="preserve">- informe que le présent arrêté peut faire l’objet d’un recours pour excès de pouvoir devant le Tribunal Administratif </w:t>
      </w:r>
      <w:r>
        <w:rPr>
          <w:rFonts w:ascii="Trebuchet MS" w:hAnsi="Trebuchet MS"/>
          <w:sz w:val="18"/>
          <w:szCs w:val="18"/>
        </w:rPr>
        <w:t xml:space="preserve">de Lille </w:t>
      </w:r>
      <w:r w:rsidRPr="00AD67A7">
        <w:rPr>
          <w:rFonts w:ascii="Trebuchet MS" w:hAnsi="Trebuchet MS"/>
          <w:sz w:val="18"/>
          <w:szCs w:val="18"/>
        </w:rPr>
        <w:t>dans un délai de 2 mois à compter de la présente notification.</w:t>
      </w:r>
    </w:p>
    <w:p w14:paraId="01B63C2F" w14:textId="77777777" w:rsidR="00D56421" w:rsidRPr="00AD67A7" w:rsidRDefault="00D56421" w:rsidP="00D56421">
      <w:pPr>
        <w:pStyle w:val="Corpsdetexte"/>
        <w:rPr>
          <w:rFonts w:ascii="Trebuchet MS" w:hAnsi="Trebuchet MS"/>
          <w:sz w:val="18"/>
          <w:szCs w:val="18"/>
        </w:rPr>
      </w:pPr>
      <w:r w:rsidRPr="00AD67A7">
        <w:rPr>
          <w:rFonts w:ascii="Trebuchet MS" w:hAnsi="Trebuchet MS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472F96D7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07BA7FB1" w14:textId="77777777" w:rsidR="00783531" w:rsidRPr="00783531" w:rsidRDefault="00783531" w:rsidP="00783531">
      <w:pPr>
        <w:tabs>
          <w:tab w:val="left" w:pos="1418"/>
        </w:tabs>
        <w:ind w:left="6374" w:hanging="1418"/>
        <w:jc w:val="both"/>
        <w:rPr>
          <w:rFonts w:ascii="Trebuchet MS" w:hAnsi="Trebuchet MS"/>
          <w:sz w:val="20"/>
        </w:rPr>
      </w:pPr>
    </w:p>
    <w:p w14:paraId="18C15BA8" w14:textId="77777777" w:rsidR="00783531" w:rsidRPr="00783531" w:rsidRDefault="00783531" w:rsidP="00783531">
      <w:pPr>
        <w:tabs>
          <w:tab w:val="left" w:pos="1418"/>
        </w:tabs>
        <w:ind w:left="6374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 xml:space="preserve">PUBLIE LE :                                                    </w:t>
      </w:r>
    </w:p>
    <w:p w14:paraId="4CE5F1E7" w14:textId="77777777" w:rsidR="00783531" w:rsidRPr="00783531" w:rsidRDefault="00783531" w:rsidP="00783531">
      <w:pPr>
        <w:tabs>
          <w:tab w:val="left" w:pos="1418"/>
        </w:tabs>
        <w:ind w:left="6374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Fait à ............................,</w:t>
      </w:r>
    </w:p>
    <w:p w14:paraId="2C7E1BC3" w14:textId="77777777" w:rsidR="00783531" w:rsidRPr="00783531" w:rsidRDefault="00783531" w:rsidP="00783531">
      <w:pPr>
        <w:tabs>
          <w:tab w:val="left" w:pos="1418"/>
        </w:tabs>
        <w:ind w:left="6374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Le ...................................,</w:t>
      </w:r>
    </w:p>
    <w:p w14:paraId="7CFBD071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63787FA0" w14:textId="6156AAFE" w:rsidR="00783531" w:rsidRPr="00783531" w:rsidRDefault="00783531" w:rsidP="00783531">
      <w:pPr>
        <w:tabs>
          <w:tab w:val="left" w:pos="1418"/>
        </w:tabs>
        <w:ind w:left="4250" w:firstLine="706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Le Maire,</w:t>
      </w:r>
    </w:p>
    <w:p w14:paraId="20C511A4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4342855D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p w14:paraId="6A0310E2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NOTIFIE A L’AGENT LE :</w:t>
      </w:r>
    </w:p>
    <w:p w14:paraId="12AB8E9D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  <w:r w:rsidRPr="00783531">
        <w:rPr>
          <w:rFonts w:ascii="Trebuchet MS" w:hAnsi="Trebuchet MS"/>
          <w:sz w:val="20"/>
        </w:rPr>
        <w:t>(date et signature)</w:t>
      </w:r>
    </w:p>
    <w:p w14:paraId="5A8ACEB6" w14:textId="77777777" w:rsidR="00783531" w:rsidRPr="00783531" w:rsidRDefault="00783531" w:rsidP="00783531">
      <w:pPr>
        <w:tabs>
          <w:tab w:val="left" w:pos="1418"/>
        </w:tabs>
        <w:ind w:left="1418" w:hanging="1418"/>
        <w:jc w:val="both"/>
        <w:rPr>
          <w:rFonts w:ascii="Trebuchet MS" w:hAnsi="Trebuchet MS"/>
          <w:sz w:val="20"/>
        </w:rPr>
      </w:pPr>
    </w:p>
    <w:sectPr w:rsidR="00783531" w:rsidRPr="00783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31"/>
    <w:rsid w:val="00127DDF"/>
    <w:rsid w:val="0018205D"/>
    <w:rsid w:val="006221FB"/>
    <w:rsid w:val="00741580"/>
    <w:rsid w:val="00783531"/>
    <w:rsid w:val="0079587D"/>
    <w:rsid w:val="008271A5"/>
    <w:rsid w:val="00B77413"/>
    <w:rsid w:val="00BE4595"/>
    <w:rsid w:val="00D56421"/>
    <w:rsid w:val="00EB0A3A"/>
    <w:rsid w:val="00F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214B"/>
  <w15:chartTrackingRefBased/>
  <w15:docId w15:val="{D0F3A48F-56C6-4187-BB4B-05DC794E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83531"/>
    <w:pPr>
      <w:keepNext/>
      <w:jc w:val="center"/>
      <w:outlineLvl w:val="0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83531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78353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VuConsidrant">
    <w:name w:val="Vu.Considérant"/>
    <w:basedOn w:val="Normal"/>
    <w:rsid w:val="00783531"/>
    <w:pPr>
      <w:autoSpaceDE w:val="0"/>
      <w:autoSpaceDN w:val="0"/>
      <w:spacing w:after="140"/>
      <w:jc w:val="both"/>
    </w:pPr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rsid w:val="00783531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B83F-09A3-4D1B-89E5-D24E96D2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Clipet - De KEYSER</dc:creator>
  <cp:keywords/>
  <dc:description/>
  <cp:lastModifiedBy>Christine DEUDON</cp:lastModifiedBy>
  <cp:revision>8</cp:revision>
  <dcterms:created xsi:type="dcterms:W3CDTF">2023-08-11T09:15:00Z</dcterms:created>
  <dcterms:modified xsi:type="dcterms:W3CDTF">2026-06-23T13:00:00Z</dcterms:modified>
</cp:coreProperties>
</file>