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E66C6" w14:textId="77777777" w:rsidR="00D41C56" w:rsidRPr="005753FB" w:rsidRDefault="00D41C56">
      <w:pPr>
        <w:jc w:val="center"/>
        <w:rPr>
          <w:rFonts w:ascii="Trebuchet MS" w:hAnsi="Trebuchet MS" w:cs="Trebuchet MS"/>
          <w:b/>
          <w:bCs/>
          <w:sz w:val="24"/>
          <w:szCs w:val="24"/>
        </w:rPr>
      </w:pPr>
      <w:r w:rsidRPr="005753FB">
        <w:rPr>
          <w:rFonts w:ascii="Trebuchet MS" w:hAnsi="Trebuchet MS" w:cs="Trebuchet MS"/>
          <w:b/>
          <w:bCs/>
          <w:sz w:val="24"/>
          <w:szCs w:val="24"/>
        </w:rPr>
        <w:t xml:space="preserve">ARRETE DE </w:t>
      </w:r>
      <w:r w:rsidR="00D936E2" w:rsidRPr="005753FB">
        <w:rPr>
          <w:rFonts w:ascii="Trebuchet MS" w:hAnsi="Trebuchet MS" w:cs="Trebuchet MS"/>
          <w:b/>
          <w:bCs/>
          <w:sz w:val="24"/>
          <w:szCs w:val="24"/>
        </w:rPr>
        <w:t>REC</w:t>
      </w:r>
      <w:r w:rsidR="000C25B1" w:rsidRPr="005753FB">
        <w:rPr>
          <w:rFonts w:ascii="Trebuchet MS" w:hAnsi="Trebuchet MS" w:cs="Trebuchet MS"/>
          <w:b/>
          <w:bCs/>
          <w:sz w:val="24"/>
          <w:szCs w:val="24"/>
        </w:rPr>
        <w:t>R</w:t>
      </w:r>
      <w:r w:rsidR="00D936E2" w:rsidRPr="005753FB">
        <w:rPr>
          <w:rFonts w:ascii="Trebuchet MS" w:hAnsi="Trebuchet MS" w:cs="Trebuchet MS"/>
          <w:b/>
          <w:bCs/>
          <w:sz w:val="24"/>
          <w:szCs w:val="24"/>
        </w:rPr>
        <w:t>UTEMENT SUITE AU TRANSFERT DE</w:t>
      </w:r>
      <w:r w:rsidRPr="005753FB">
        <w:rPr>
          <w:rFonts w:ascii="Trebuchet MS" w:hAnsi="Trebuchet MS" w:cs="Trebuchet MS"/>
          <w:b/>
          <w:bCs/>
          <w:sz w:val="24"/>
          <w:szCs w:val="24"/>
        </w:rPr>
        <w:t xml:space="preserve"> COMPETENCE DE LA COMMUNE</w:t>
      </w:r>
      <w:r w:rsidR="00D936E2" w:rsidRPr="005753FB">
        <w:rPr>
          <w:rFonts w:ascii="Trebuchet MS" w:hAnsi="Trebuchet MS" w:cs="Trebuchet MS"/>
          <w:b/>
          <w:bCs/>
          <w:sz w:val="24"/>
          <w:szCs w:val="24"/>
        </w:rPr>
        <w:t xml:space="preserve"> DE</w:t>
      </w:r>
      <w:r w:rsidR="003D59E9">
        <w:rPr>
          <w:rFonts w:ascii="Trebuchet MS" w:hAnsi="Trebuchet MS" w:cs="Trebuchet MS"/>
          <w:b/>
          <w:bCs/>
          <w:sz w:val="24"/>
          <w:szCs w:val="24"/>
        </w:rPr>
        <w:t xml:space="preserve"> </w:t>
      </w:r>
      <w:r w:rsidRPr="005753FB">
        <w:rPr>
          <w:rFonts w:ascii="Trebuchet MS" w:hAnsi="Trebuchet MS" w:cs="Trebuchet MS"/>
          <w:b/>
          <w:bCs/>
          <w:sz w:val="24"/>
          <w:szCs w:val="24"/>
        </w:rPr>
        <w:t>..................</w:t>
      </w:r>
    </w:p>
    <w:p w14:paraId="5C09A1D1" w14:textId="77777777" w:rsidR="00D41C56" w:rsidRPr="000C25B1" w:rsidRDefault="00D41C56">
      <w:pPr>
        <w:jc w:val="center"/>
        <w:rPr>
          <w:rFonts w:ascii="Trebuchet MS" w:hAnsi="Trebuchet MS" w:cs="Trebuchet MS"/>
          <w:b/>
          <w:bCs/>
          <w:sz w:val="24"/>
          <w:szCs w:val="24"/>
          <w:u w:val="double"/>
        </w:rPr>
      </w:pPr>
    </w:p>
    <w:p w14:paraId="7891B619" w14:textId="77777777" w:rsidR="00D41C56" w:rsidRPr="000C25B1" w:rsidRDefault="00D41C56">
      <w:pPr>
        <w:rPr>
          <w:rFonts w:ascii="Trebuchet MS" w:hAnsi="Trebuchet MS" w:cs="Trebuchet MS"/>
          <w:b/>
          <w:bCs/>
          <w:sz w:val="24"/>
          <w:szCs w:val="24"/>
        </w:rPr>
      </w:pPr>
    </w:p>
    <w:p w14:paraId="0903E1DC" w14:textId="77777777" w:rsidR="00D41C56" w:rsidRPr="000C25B1" w:rsidRDefault="00D41C56">
      <w:pPr>
        <w:rPr>
          <w:rFonts w:ascii="Trebuchet MS" w:hAnsi="Trebuchet MS" w:cs="Trebuchet MS"/>
          <w:b/>
          <w:bCs/>
          <w:sz w:val="24"/>
          <w:szCs w:val="24"/>
        </w:rPr>
      </w:pPr>
      <w:r w:rsidRPr="000C25B1">
        <w:rPr>
          <w:rFonts w:ascii="Trebuchet MS" w:hAnsi="Trebuchet MS" w:cs="Trebuchet MS"/>
          <w:b/>
          <w:bCs/>
          <w:sz w:val="24"/>
          <w:szCs w:val="24"/>
        </w:rPr>
        <w:t>Le Maire de la Commune de (ou le Président) .................................................,</w:t>
      </w:r>
    </w:p>
    <w:p w14:paraId="74FC634D" w14:textId="77777777" w:rsidR="00D41C56" w:rsidRPr="00247558" w:rsidRDefault="00D41C56">
      <w:pPr>
        <w:rPr>
          <w:rFonts w:ascii="Trebuchet MS" w:hAnsi="Trebuchet MS" w:cs="Trebuchet MS"/>
          <w:sz w:val="16"/>
          <w:szCs w:val="16"/>
        </w:rPr>
      </w:pPr>
    </w:p>
    <w:p w14:paraId="117A6B86" w14:textId="77777777" w:rsidR="00D41C56" w:rsidRPr="000C25B1" w:rsidRDefault="00D41C56">
      <w:pPr>
        <w:rPr>
          <w:rFonts w:ascii="Trebuchet MS" w:hAnsi="Trebuchet MS" w:cs="Trebuchet MS"/>
          <w:sz w:val="24"/>
          <w:szCs w:val="24"/>
        </w:rPr>
      </w:pPr>
      <w:r w:rsidRPr="000C25B1">
        <w:rPr>
          <w:rFonts w:ascii="Trebuchet MS" w:hAnsi="Trebuchet MS" w:cs="Trebuchet MS"/>
          <w:b/>
          <w:bCs/>
          <w:sz w:val="24"/>
          <w:szCs w:val="24"/>
        </w:rPr>
        <w:t>Vu</w:t>
      </w:r>
      <w:r w:rsidRPr="000C25B1">
        <w:rPr>
          <w:rFonts w:ascii="Trebuchet MS" w:hAnsi="Trebuchet MS" w:cs="Trebuchet MS"/>
          <w:sz w:val="24"/>
          <w:szCs w:val="24"/>
        </w:rPr>
        <w:t xml:space="preserve"> le </w:t>
      </w:r>
      <w:r w:rsidR="008E19DE">
        <w:rPr>
          <w:rFonts w:ascii="Trebuchet MS" w:hAnsi="Trebuchet MS" w:cs="Trebuchet MS"/>
          <w:sz w:val="24"/>
          <w:szCs w:val="24"/>
        </w:rPr>
        <w:t>c</w:t>
      </w:r>
      <w:r w:rsidRPr="000C25B1">
        <w:rPr>
          <w:rFonts w:ascii="Trebuchet MS" w:hAnsi="Trebuchet MS" w:cs="Trebuchet MS"/>
          <w:sz w:val="24"/>
          <w:szCs w:val="24"/>
        </w:rPr>
        <w:t xml:space="preserve">ode </w:t>
      </w:r>
      <w:r w:rsidR="008E19DE">
        <w:rPr>
          <w:rFonts w:ascii="Trebuchet MS" w:hAnsi="Trebuchet MS" w:cs="Trebuchet MS"/>
          <w:sz w:val="24"/>
          <w:szCs w:val="24"/>
        </w:rPr>
        <w:t>g</w:t>
      </w:r>
      <w:r w:rsidRPr="000C25B1">
        <w:rPr>
          <w:rFonts w:ascii="Trebuchet MS" w:hAnsi="Trebuchet MS" w:cs="Trebuchet MS"/>
          <w:sz w:val="24"/>
          <w:szCs w:val="24"/>
        </w:rPr>
        <w:t>énéral des collectivités territoriales, notamment son article L 5211-4-1</w:t>
      </w:r>
      <w:r w:rsidR="003D59E9">
        <w:rPr>
          <w:rFonts w:ascii="Trebuchet MS" w:hAnsi="Trebuchet MS" w:cs="Trebuchet MS"/>
          <w:sz w:val="24"/>
          <w:szCs w:val="24"/>
        </w:rPr>
        <w:t>,</w:t>
      </w:r>
    </w:p>
    <w:p w14:paraId="207BB28C" w14:textId="77777777" w:rsidR="00D41C56" w:rsidRPr="00247558" w:rsidRDefault="00D41C56">
      <w:pPr>
        <w:rPr>
          <w:rFonts w:ascii="Trebuchet MS" w:hAnsi="Trebuchet MS" w:cs="Trebuchet MS"/>
          <w:sz w:val="16"/>
          <w:szCs w:val="16"/>
        </w:rPr>
      </w:pPr>
    </w:p>
    <w:p w14:paraId="447D678C" w14:textId="77777777" w:rsidR="008E19DE" w:rsidRPr="008E19DE" w:rsidRDefault="008E19DE" w:rsidP="008E19DE">
      <w:pPr>
        <w:pStyle w:val="En-tte"/>
        <w:jc w:val="both"/>
        <w:rPr>
          <w:rFonts w:ascii="Trebuchet MS" w:hAnsi="Trebuchet MS"/>
          <w:sz w:val="24"/>
          <w:szCs w:val="24"/>
        </w:rPr>
      </w:pPr>
      <w:r w:rsidRPr="008E19DE">
        <w:rPr>
          <w:rFonts w:ascii="Trebuchet MS" w:hAnsi="Trebuchet MS"/>
          <w:sz w:val="24"/>
          <w:szCs w:val="24"/>
        </w:rPr>
        <w:t>Vu le code g</w:t>
      </w:r>
      <w:r>
        <w:rPr>
          <w:rFonts w:ascii="Trebuchet MS" w:hAnsi="Trebuchet MS"/>
          <w:sz w:val="24"/>
          <w:szCs w:val="24"/>
        </w:rPr>
        <w:t>énéral de la fonction publique,</w:t>
      </w:r>
    </w:p>
    <w:p w14:paraId="19FA32AA" w14:textId="77777777" w:rsidR="00D41C56" w:rsidRPr="00247558" w:rsidRDefault="00D41C56" w:rsidP="00247558">
      <w:pPr>
        <w:rPr>
          <w:rFonts w:ascii="Trebuchet MS" w:hAnsi="Trebuchet MS" w:cs="Trebuchet MS"/>
          <w:sz w:val="16"/>
          <w:szCs w:val="16"/>
        </w:rPr>
      </w:pPr>
    </w:p>
    <w:p w14:paraId="2E765E34" w14:textId="77777777" w:rsidR="00D41C56" w:rsidRPr="000C25B1" w:rsidRDefault="00D41C56">
      <w:pPr>
        <w:jc w:val="both"/>
        <w:rPr>
          <w:rFonts w:ascii="Trebuchet MS" w:hAnsi="Trebuchet MS" w:cs="Trebuchet MS"/>
          <w:b/>
          <w:bCs/>
          <w:sz w:val="24"/>
          <w:szCs w:val="24"/>
        </w:rPr>
      </w:pPr>
      <w:r w:rsidRPr="000C25B1">
        <w:rPr>
          <w:rFonts w:ascii="Trebuchet MS" w:hAnsi="Trebuchet MS" w:cs="Trebuchet MS"/>
          <w:b/>
          <w:bCs/>
          <w:sz w:val="24"/>
          <w:szCs w:val="24"/>
        </w:rPr>
        <w:t xml:space="preserve">Vu </w:t>
      </w:r>
      <w:r w:rsidRPr="000C25B1">
        <w:rPr>
          <w:rFonts w:ascii="Trebuchet MS" w:hAnsi="Trebuchet MS" w:cs="Trebuchet MS"/>
          <w:sz w:val="24"/>
          <w:szCs w:val="24"/>
        </w:rPr>
        <w:t>la délibération de la co</w:t>
      </w:r>
      <w:r w:rsidR="00C40806" w:rsidRPr="000C25B1">
        <w:rPr>
          <w:rFonts w:ascii="Trebuchet MS" w:hAnsi="Trebuchet MS" w:cs="Trebuchet MS"/>
          <w:sz w:val="24"/>
          <w:szCs w:val="24"/>
        </w:rPr>
        <w:t>llectivité</w:t>
      </w:r>
      <w:r w:rsidRPr="000C25B1">
        <w:rPr>
          <w:rFonts w:ascii="Trebuchet MS" w:hAnsi="Trebuchet MS" w:cs="Trebuchet MS"/>
          <w:sz w:val="24"/>
          <w:szCs w:val="24"/>
        </w:rPr>
        <w:t xml:space="preserve"> en date du </w:t>
      </w:r>
      <w:r w:rsidR="006F144E">
        <w:rPr>
          <w:rFonts w:ascii="Trebuchet MS" w:hAnsi="Trebuchet MS" w:cs="Trebuchet MS"/>
          <w:sz w:val="24"/>
          <w:szCs w:val="24"/>
        </w:rPr>
        <w:t>…</w:t>
      </w:r>
      <w:r w:rsidRPr="000C25B1">
        <w:rPr>
          <w:rFonts w:ascii="Trebuchet MS" w:hAnsi="Trebuchet MS" w:cs="Trebuchet MS"/>
          <w:sz w:val="24"/>
          <w:szCs w:val="24"/>
        </w:rPr>
        <w:t>...........</w:t>
      </w:r>
      <w:r w:rsidR="006F144E">
        <w:rPr>
          <w:rFonts w:ascii="Trebuchet MS" w:hAnsi="Trebuchet MS" w:cs="Trebuchet MS"/>
          <w:sz w:val="24"/>
          <w:szCs w:val="24"/>
        </w:rPr>
        <w:t xml:space="preserve"> </w:t>
      </w:r>
      <w:r w:rsidRPr="000C25B1">
        <w:rPr>
          <w:rFonts w:ascii="Trebuchet MS" w:hAnsi="Trebuchet MS" w:cs="Trebuchet MS"/>
          <w:sz w:val="24"/>
          <w:szCs w:val="24"/>
        </w:rPr>
        <w:t>fixant les compétences et les emplois transférés,</w:t>
      </w:r>
    </w:p>
    <w:p w14:paraId="0E08BE72" w14:textId="77777777" w:rsidR="00D41C56" w:rsidRPr="00247558" w:rsidRDefault="00D41C56" w:rsidP="00247558">
      <w:pPr>
        <w:rPr>
          <w:rFonts w:ascii="Trebuchet MS" w:hAnsi="Trebuchet MS" w:cs="Trebuchet MS"/>
          <w:sz w:val="16"/>
          <w:szCs w:val="16"/>
        </w:rPr>
      </w:pPr>
    </w:p>
    <w:p w14:paraId="007ECED2" w14:textId="77777777" w:rsidR="00D41C56" w:rsidRPr="000C25B1" w:rsidRDefault="00D41C56">
      <w:pPr>
        <w:jc w:val="both"/>
        <w:rPr>
          <w:rFonts w:ascii="Trebuchet MS" w:hAnsi="Trebuchet MS" w:cs="Trebuchet MS"/>
          <w:sz w:val="24"/>
          <w:szCs w:val="24"/>
        </w:rPr>
      </w:pPr>
      <w:r w:rsidRPr="000C25B1">
        <w:rPr>
          <w:rFonts w:ascii="Trebuchet MS" w:hAnsi="Trebuchet MS" w:cs="Trebuchet MS"/>
          <w:b/>
          <w:bCs/>
          <w:sz w:val="24"/>
          <w:szCs w:val="24"/>
        </w:rPr>
        <w:t xml:space="preserve">Vu </w:t>
      </w:r>
      <w:r w:rsidRPr="000C25B1">
        <w:rPr>
          <w:rFonts w:ascii="Trebuchet MS" w:hAnsi="Trebuchet MS" w:cs="Trebuchet MS"/>
          <w:sz w:val="24"/>
          <w:szCs w:val="24"/>
        </w:rPr>
        <w:t xml:space="preserve">l'avis du </w:t>
      </w:r>
      <w:r w:rsidR="00B84F3C">
        <w:rPr>
          <w:rFonts w:ascii="Trebuchet MS" w:hAnsi="Trebuchet MS" w:cs="Trebuchet MS"/>
          <w:sz w:val="24"/>
          <w:szCs w:val="24"/>
        </w:rPr>
        <w:t xml:space="preserve">comité </w:t>
      </w:r>
      <w:r w:rsidR="00F267AF">
        <w:rPr>
          <w:rFonts w:ascii="Trebuchet MS" w:hAnsi="Trebuchet MS" w:cs="Trebuchet MS"/>
          <w:sz w:val="24"/>
          <w:szCs w:val="24"/>
        </w:rPr>
        <w:t>social territorial</w:t>
      </w:r>
      <w:r w:rsidR="00B84F3C">
        <w:rPr>
          <w:rFonts w:ascii="Trebuchet MS" w:hAnsi="Trebuchet MS" w:cs="Trebuchet MS"/>
          <w:sz w:val="24"/>
          <w:szCs w:val="24"/>
        </w:rPr>
        <w:t xml:space="preserve"> compétent</w:t>
      </w:r>
      <w:r w:rsidRPr="000C25B1">
        <w:rPr>
          <w:rFonts w:ascii="Trebuchet MS" w:hAnsi="Trebuchet MS" w:cs="Trebuchet MS"/>
          <w:sz w:val="24"/>
          <w:szCs w:val="24"/>
        </w:rPr>
        <w:t xml:space="preserve"> en date du</w:t>
      </w:r>
      <w:r w:rsidR="003D59E9">
        <w:rPr>
          <w:rFonts w:ascii="Trebuchet MS" w:hAnsi="Trebuchet MS" w:cs="Trebuchet MS"/>
          <w:sz w:val="24"/>
          <w:szCs w:val="24"/>
        </w:rPr>
        <w:t xml:space="preserve"> </w:t>
      </w:r>
      <w:r w:rsidRPr="000C25B1">
        <w:rPr>
          <w:rFonts w:ascii="Trebuchet MS" w:hAnsi="Trebuchet MS" w:cs="Trebuchet MS"/>
          <w:sz w:val="24"/>
          <w:szCs w:val="24"/>
        </w:rPr>
        <w:t>.................</w:t>
      </w:r>
      <w:r w:rsidR="00B078BB">
        <w:rPr>
          <w:rFonts w:ascii="Trebuchet MS" w:hAnsi="Trebuchet MS" w:cs="Trebuchet MS"/>
          <w:sz w:val="24"/>
          <w:szCs w:val="24"/>
        </w:rPr>
        <w:t>,</w:t>
      </w:r>
    </w:p>
    <w:p w14:paraId="1BD0F2A2" w14:textId="77777777" w:rsidR="00D41C56" w:rsidRPr="00247558" w:rsidRDefault="00D41C56" w:rsidP="00247558">
      <w:pPr>
        <w:rPr>
          <w:rFonts w:ascii="Trebuchet MS" w:hAnsi="Trebuchet MS" w:cs="Trebuchet MS"/>
          <w:sz w:val="16"/>
          <w:szCs w:val="16"/>
        </w:rPr>
      </w:pPr>
    </w:p>
    <w:p w14:paraId="39F8E800" w14:textId="77777777" w:rsidR="00D41C56" w:rsidRPr="000C25B1" w:rsidRDefault="00D41C56">
      <w:pPr>
        <w:jc w:val="both"/>
        <w:rPr>
          <w:rFonts w:ascii="Trebuchet MS" w:hAnsi="Trebuchet MS" w:cs="Trebuchet MS"/>
          <w:b/>
          <w:bCs/>
          <w:sz w:val="24"/>
          <w:szCs w:val="24"/>
        </w:rPr>
      </w:pPr>
      <w:r w:rsidRPr="000C25B1">
        <w:rPr>
          <w:rFonts w:ascii="Trebuchet MS" w:hAnsi="Trebuchet MS" w:cs="Trebuchet MS"/>
          <w:b/>
          <w:bCs/>
          <w:sz w:val="24"/>
          <w:szCs w:val="24"/>
        </w:rPr>
        <w:t xml:space="preserve">Vu </w:t>
      </w:r>
      <w:r w:rsidRPr="000C25B1">
        <w:rPr>
          <w:rFonts w:ascii="Trebuchet MS" w:hAnsi="Trebuchet MS" w:cs="Trebuchet MS"/>
          <w:sz w:val="24"/>
          <w:szCs w:val="24"/>
        </w:rPr>
        <w:t xml:space="preserve">le décret n°............ </w:t>
      </w:r>
      <w:r w:rsidR="007B2B39">
        <w:rPr>
          <w:rFonts w:ascii="Trebuchet MS" w:hAnsi="Trebuchet MS" w:cs="Trebuchet MS"/>
          <w:sz w:val="24"/>
          <w:szCs w:val="24"/>
        </w:rPr>
        <w:t xml:space="preserve">du …………………… </w:t>
      </w:r>
      <w:r w:rsidRPr="000C25B1">
        <w:rPr>
          <w:rFonts w:ascii="Trebuchet MS" w:hAnsi="Trebuchet MS" w:cs="Trebuchet MS"/>
          <w:sz w:val="24"/>
          <w:szCs w:val="24"/>
        </w:rPr>
        <w:t>portant statut particulier du cadre d'emplois des .............................</w:t>
      </w:r>
    </w:p>
    <w:p w14:paraId="1CE9215B" w14:textId="77777777" w:rsidR="00D41C56" w:rsidRPr="00247558" w:rsidRDefault="00D41C56" w:rsidP="00247558">
      <w:pPr>
        <w:rPr>
          <w:rFonts w:ascii="Trebuchet MS" w:hAnsi="Trebuchet MS" w:cs="Trebuchet MS"/>
          <w:sz w:val="16"/>
          <w:szCs w:val="16"/>
        </w:rPr>
      </w:pPr>
    </w:p>
    <w:p w14:paraId="36B157A8" w14:textId="77777777" w:rsidR="00D41C56" w:rsidRPr="000C25B1" w:rsidRDefault="00D41C56">
      <w:pPr>
        <w:jc w:val="both"/>
        <w:rPr>
          <w:rFonts w:ascii="Trebuchet MS" w:hAnsi="Trebuchet MS" w:cs="Trebuchet MS"/>
          <w:sz w:val="24"/>
          <w:szCs w:val="24"/>
        </w:rPr>
      </w:pPr>
      <w:r w:rsidRPr="00B078BB">
        <w:rPr>
          <w:rFonts w:ascii="Trebuchet MS" w:hAnsi="Trebuchet MS" w:cs="Trebuchet MS"/>
          <w:bCs/>
          <w:sz w:val="24"/>
          <w:szCs w:val="24"/>
        </w:rPr>
        <w:t>Considérant</w:t>
      </w:r>
      <w:r w:rsidRPr="000C25B1">
        <w:rPr>
          <w:rFonts w:ascii="Trebuchet MS" w:hAnsi="Trebuchet MS" w:cs="Trebuchet MS"/>
          <w:sz w:val="24"/>
          <w:szCs w:val="24"/>
        </w:rPr>
        <w:t xml:space="preserve"> </w:t>
      </w:r>
      <w:r w:rsidR="009C3880" w:rsidRPr="000C25B1">
        <w:rPr>
          <w:rFonts w:ascii="Trebuchet MS" w:hAnsi="Trebuchet MS" w:cs="Trebuchet MS"/>
          <w:sz w:val="24"/>
          <w:szCs w:val="24"/>
        </w:rPr>
        <w:t>le transfert de compétences</w:t>
      </w:r>
      <w:r w:rsidRPr="000C25B1">
        <w:rPr>
          <w:rFonts w:ascii="Trebuchet MS" w:hAnsi="Trebuchet MS" w:cs="Trebuchet MS"/>
          <w:sz w:val="24"/>
          <w:szCs w:val="24"/>
        </w:rPr>
        <w:t xml:space="preserve"> </w:t>
      </w:r>
      <w:r w:rsidR="007E384D" w:rsidRPr="000C25B1">
        <w:rPr>
          <w:rFonts w:ascii="Trebuchet MS" w:hAnsi="Trebuchet MS" w:cs="Trebuchet MS"/>
          <w:sz w:val="24"/>
          <w:szCs w:val="24"/>
        </w:rPr>
        <w:t>de la commune de …</w:t>
      </w:r>
      <w:r w:rsidR="00B078BB">
        <w:rPr>
          <w:rFonts w:ascii="Trebuchet MS" w:hAnsi="Trebuchet MS" w:cs="Trebuchet MS"/>
          <w:sz w:val="24"/>
          <w:szCs w:val="24"/>
        </w:rPr>
        <w:t>……………</w:t>
      </w:r>
      <w:r w:rsidR="007E384D" w:rsidRPr="000C25B1">
        <w:rPr>
          <w:rFonts w:ascii="Trebuchet MS" w:hAnsi="Trebuchet MS" w:cs="Trebuchet MS"/>
          <w:sz w:val="24"/>
          <w:szCs w:val="24"/>
        </w:rPr>
        <w:t xml:space="preserve">…………. </w:t>
      </w:r>
      <w:r w:rsidR="009C3880" w:rsidRPr="000C25B1">
        <w:rPr>
          <w:rFonts w:ascii="Trebuchet MS" w:hAnsi="Trebuchet MS" w:cs="Trebuchet MS"/>
          <w:sz w:val="24"/>
          <w:szCs w:val="24"/>
        </w:rPr>
        <w:t>(indiquer la compétence transférée) à compter du ………</w:t>
      </w:r>
      <w:r w:rsidRPr="000C25B1">
        <w:rPr>
          <w:rFonts w:ascii="Trebuchet MS" w:hAnsi="Trebuchet MS" w:cs="Trebuchet MS"/>
          <w:sz w:val="24"/>
          <w:szCs w:val="24"/>
        </w:rPr>
        <w:t>.</w:t>
      </w:r>
    </w:p>
    <w:p w14:paraId="4C7C9954" w14:textId="77777777" w:rsidR="00D41C56" w:rsidRPr="00247558" w:rsidRDefault="00D41C56" w:rsidP="00247558">
      <w:pPr>
        <w:rPr>
          <w:rFonts w:ascii="Trebuchet MS" w:hAnsi="Trebuchet MS" w:cs="Trebuchet MS"/>
          <w:sz w:val="16"/>
          <w:szCs w:val="16"/>
        </w:rPr>
      </w:pPr>
    </w:p>
    <w:p w14:paraId="6313086D" w14:textId="77777777" w:rsidR="009C3880" w:rsidRPr="000C25B1" w:rsidRDefault="009C3880" w:rsidP="009C3880">
      <w:pPr>
        <w:jc w:val="both"/>
        <w:rPr>
          <w:rFonts w:ascii="Trebuchet MS" w:hAnsi="Trebuchet MS" w:cs="Trebuchet MS"/>
          <w:sz w:val="24"/>
          <w:szCs w:val="24"/>
        </w:rPr>
      </w:pPr>
      <w:r w:rsidRPr="000C25B1">
        <w:rPr>
          <w:rFonts w:ascii="Trebuchet MS" w:hAnsi="Trebuchet MS" w:cs="Trebuchet MS"/>
          <w:b/>
          <w:bCs/>
          <w:sz w:val="24"/>
          <w:szCs w:val="24"/>
        </w:rPr>
        <w:t>Vu</w:t>
      </w:r>
      <w:r w:rsidRPr="000C25B1">
        <w:rPr>
          <w:rFonts w:ascii="Trebuchet MS" w:hAnsi="Trebuchet MS" w:cs="Trebuchet MS"/>
          <w:sz w:val="24"/>
          <w:szCs w:val="24"/>
        </w:rPr>
        <w:t xml:space="preserve"> l’arrêté en date du .................. de la (indiquer la collectivité) prononçant le transfert de M.........</w:t>
      </w:r>
      <w:r w:rsidR="00BC5146">
        <w:rPr>
          <w:rFonts w:ascii="Trebuchet MS" w:hAnsi="Trebuchet MS" w:cs="Trebuchet MS"/>
          <w:sz w:val="24"/>
          <w:szCs w:val="24"/>
        </w:rPr>
        <w:t>..................</w:t>
      </w:r>
      <w:r w:rsidRPr="000C25B1">
        <w:rPr>
          <w:rFonts w:ascii="Trebuchet MS" w:hAnsi="Trebuchet MS" w:cs="Trebuchet MS"/>
          <w:sz w:val="24"/>
          <w:szCs w:val="24"/>
        </w:rPr>
        <w:t xml:space="preserve">....., </w:t>
      </w:r>
      <w:r w:rsidR="00766587">
        <w:rPr>
          <w:rFonts w:ascii="Trebuchet MS" w:hAnsi="Trebuchet MS" w:cs="Trebuchet MS"/>
          <w:sz w:val="24"/>
          <w:szCs w:val="24"/>
        </w:rPr>
        <w:t xml:space="preserve">……………………………………………. </w:t>
      </w:r>
      <w:r w:rsidRPr="000C25B1">
        <w:rPr>
          <w:rFonts w:ascii="Trebuchet MS" w:hAnsi="Trebuchet MS" w:cs="Trebuchet MS"/>
          <w:sz w:val="24"/>
          <w:szCs w:val="24"/>
        </w:rPr>
        <w:t xml:space="preserve">(grade) à compter du ..........................., </w:t>
      </w:r>
    </w:p>
    <w:p w14:paraId="6C37206D" w14:textId="77777777" w:rsidR="00717634" w:rsidRPr="000C25B1" w:rsidRDefault="00717634">
      <w:pPr>
        <w:jc w:val="both"/>
        <w:rPr>
          <w:rFonts w:ascii="Trebuchet MS" w:hAnsi="Trebuchet MS" w:cs="Trebuchet MS"/>
          <w:sz w:val="24"/>
          <w:szCs w:val="24"/>
        </w:rPr>
      </w:pPr>
    </w:p>
    <w:p w14:paraId="19E3E5D8" w14:textId="77777777" w:rsidR="00717634" w:rsidRPr="000C25B1" w:rsidRDefault="00717634">
      <w:pPr>
        <w:jc w:val="both"/>
        <w:rPr>
          <w:rFonts w:ascii="Trebuchet MS" w:hAnsi="Trebuchet MS" w:cs="Trebuchet MS"/>
          <w:sz w:val="24"/>
          <w:szCs w:val="24"/>
        </w:rPr>
      </w:pPr>
    </w:p>
    <w:p w14:paraId="56F546D7" w14:textId="77777777" w:rsidR="00D41C56" w:rsidRPr="000C25B1" w:rsidRDefault="00D41C56">
      <w:pPr>
        <w:jc w:val="center"/>
        <w:rPr>
          <w:rFonts w:ascii="Trebuchet MS" w:hAnsi="Trebuchet MS" w:cs="Trebuchet MS"/>
          <w:b/>
          <w:bCs/>
          <w:i/>
          <w:iCs/>
          <w:sz w:val="24"/>
          <w:szCs w:val="24"/>
        </w:rPr>
      </w:pPr>
      <w:r w:rsidRPr="000C25B1">
        <w:rPr>
          <w:rFonts w:ascii="Trebuchet MS" w:hAnsi="Trebuchet MS" w:cs="Trebuchet MS"/>
          <w:b/>
          <w:bCs/>
          <w:i/>
          <w:iCs/>
          <w:sz w:val="24"/>
          <w:szCs w:val="24"/>
        </w:rPr>
        <w:t>ARRÊTE</w:t>
      </w:r>
    </w:p>
    <w:p w14:paraId="1AAB88DD" w14:textId="77777777" w:rsidR="00D41C56" w:rsidRPr="000C25B1" w:rsidRDefault="00D41C56">
      <w:pPr>
        <w:jc w:val="both"/>
        <w:rPr>
          <w:rFonts w:ascii="Trebuchet MS" w:hAnsi="Trebuchet MS" w:cs="Trebuchet MS"/>
          <w:sz w:val="24"/>
          <w:szCs w:val="24"/>
        </w:rPr>
      </w:pPr>
    </w:p>
    <w:p w14:paraId="41AE4932" w14:textId="77777777" w:rsidR="00D41C56" w:rsidRPr="000C25B1" w:rsidRDefault="00D41C56">
      <w:pPr>
        <w:tabs>
          <w:tab w:val="left" w:pos="1560"/>
        </w:tabs>
        <w:jc w:val="both"/>
        <w:rPr>
          <w:rFonts w:ascii="Trebuchet MS" w:hAnsi="Trebuchet MS" w:cs="Trebuchet MS"/>
          <w:sz w:val="24"/>
          <w:szCs w:val="24"/>
        </w:rPr>
      </w:pPr>
    </w:p>
    <w:p w14:paraId="563AE4DF" w14:textId="77777777" w:rsidR="00D41C56" w:rsidRPr="000C25B1" w:rsidRDefault="00D41C56" w:rsidP="00397869">
      <w:pPr>
        <w:tabs>
          <w:tab w:val="left" w:pos="1560"/>
        </w:tabs>
        <w:ind w:left="1560" w:hanging="1560"/>
        <w:jc w:val="both"/>
        <w:rPr>
          <w:rFonts w:ascii="Trebuchet MS" w:hAnsi="Trebuchet MS" w:cs="Trebuchet MS"/>
          <w:sz w:val="24"/>
          <w:szCs w:val="24"/>
        </w:rPr>
      </w:pPr>
      <w:r w:rsidRPr="000C25B1">
        <w:rPr>
          <w:rFonts w:ascii="Trebuchet MS" w:hAnsi="Trebuchet MS" w:cs="Trebuchet MS"/>
          <w:b/>
          <w:bCs/>
          <w:sz w:val="24"/>
          <w:szCs w:val="24"/>
        </w:rPr>
        <w:t>ARTICLE 1 :</w:t>
      </w:r>
      <w:r w:rsidRPr="000C25B1">
        <w:rPr>
          <w:rFonts w:ascii="Trebuchet MS" w:hAnsi="Trebuchet MS" w:cs="Trebuchet MS"/>
          <w:sz w:val="24"/>
          <w:szCs w:val="24"/>
        </w:rPr>
        <w:tab/>
        <w:t>A compter du ............., M .......... (Nom, prénom, date et lieu de naissance</w:t>
      </w:r>
      <w:r w:rsidR="008A0FB6" w:rsidRPr="000C25B1">
        <w:rPr>
          <w:rFonts w:ascii="Trebuchet MS" w:hAnsi="Trebuchet MS" w:cs="Trebuchet MS"/>
          <w:sz w:val="24"/>
          <w:szCs w:val="24"/>
        </w:rPr>
        <w:t xml:space="preserve">) est </w:t>
      </w:r>
      <w:r w:rsidR="001B00AA" w:rsidRPr="000C25B1">
        <w:rPr>
          <w:rFonts w:ascii="Trebuchet MS" w:hAnsi="Trebuchet MS" w:cs="Trebuchet MS"/>
          <w:sz w:val="24"/>
          <w:szCs w:val="24"/>
        </w:rPr>
        <w:t>recruté</w:t>
      </w:r>
      <w:r w:rsidR="008A0FB6" w:rsidRPr="000C25B1">
        <w:rPr>
          <w:rFonts w:ascii="Trebuchet MS" w:hAnsi="Trebuchet MS" w:cs="Trebuchet MS"/>
          <w:sz w:val="24"/>
          <w:szCs w:val="24"/>
        </w:rPr>
        <w:t xml:space="preserve"> </w:t>
      </w:r>
      <w:r w:rsidR="001B00AA" w:rsidRPr="000C25B1">
        <w:rPr>
          <w:rFonts w:ascii="Trebuchet MS" w:hAnsi="Trebuchet MS" w:cs="Trebuchet MS"/>
          <w:sz w:val="24"/>
          <w:szCs w:val="24"/>
        </w:rPr>
        <w:t xml:space="preserve">par voie de transfert </w:t>
      </w:r>
      <w:r w:rsidR="008A0FB6" w:rsidRPr="000C25B1">
        <w:rPr>
          <w:rFonts w:ascii="Trebuchet MS" w:hAnsi="Trebuchet MS" w:cs="Trebuchet MS"/>
          <w:sz w:val="24"/>
          <w:szCs w:val="24"/>
        </w:rPr>
        <w:t>au sein des service</w:t>
      </w:r>
      <w:r w:rsidR="001B00AA" w:rsidRPr="000C25B1">
        <w:rPr>
          <w:rFonts w:ascii="Trebuchet MS" w:hAnsi="Trebuchet MS" w:cs="Trebuchet MS"/>
          <w:sz w:val="24"/>
          <w:szCs w:val="24"/>
        </w:rPr>
        <w:t>s</w:t>
      </w:r>
      <w:r w:rsidR="008A0FB6" w:rsidRPr="000C25B1">
        <w:rPr>
          <w:rFonts w:ascii="Trebuchet MS" w:hAnsi="Trebuchet MS" w:cs="Trebuchet MS"/>
          <w:sz w:val="24"/>
          <w:szCs w:val="24"/>
        </w:rPr>
        <w:t xml:space="preserve"> de la collectivité en qualité de (</w:t>
      </w:r>
      <w:r w:rsidRPr="000C25B1">
        <w:rPr>
          <w:rFonts w:ascii="Trebuchet MS" w:hAnsi="Trebuchet MS" w:cs="Trebuchet MS"/>
          <w:sz w:val="24"/>
          <w:szCs w:val="24"/>
        </w:rPr>
        <w:t>grade, échelon, temps de travail, ancienneté dans l'échelon, temps de travail, indice brut, indice majoré, stagiaire, titulaire).</w:t>
      </w:r>
    </w:p>
    <w:p w14:paraId="2C6B1375" w14:textId="77777777" w:rsidR="00D41C56" w:rsidRPr="000C25B1" w:rsidRDefault="00D41C56">
      <w:pPr>
        <w:tabs>
          <w:tab w:val="left" w:pos="1560"/>
        </w:tabs>
        <w:jc w:val="both"/>
        <w:rPr>
          <w:rFonts w:ascii="Trebuchet MS" w:hAnsi="Trebuchet MS" w:cs="Trebuchet MS"/>
          <w:sz w:val="24"/>
          <w:szCs w:val="24"/>
        </w:rPr>
      </w:pPr>
    </w:p>
    <w:p w14:paraId="22D63E2E" w14:textId="77777777" w:rsidR="00717634" w:rsidRPr="000C25B1" w:rsidRDefault="00717634">
      <w:pPr>
        <w:tabs>
          <w:tab w:val="left" w:pos="1560"/>
        </w:tabs>
        <w:jc w:val="both"/>
        <w:rPr>
          <w:rFonts w:ascii="Trebuchet MS" w:hAnsi="Trebuchet MS" w:cs="Trebuchet MS"/>
          <w:sz w:val="24"/>
          <w:szCs w:val="24"/>
        </w:rPr>
      </w:pPr>
    </w:p>
    <w:p w14:paraId="101C39EA" w14:textId="77777777" w:rsidR="00D41C56" w:rsidRPr="000C25B1" w:rsidRDefault="00D41C56">
      <w:pPr>
        <w:tabs>
          <w:tab w:val="left" w:pos="1560"/>
        </w:tabs>
        <w:ind w:left="1560" w:hanging="1560"/>
        <w:jc w:val="both"/>
        <w:rPr>
          <w:rFonts w:ascii="Trebuchet MS" w:hAnsi="Trebuchet MS" w:cs="Trebuchet MS"/>
          <w:sz w:val="24"/>
          <w:szCs w:val="24"/>
        </w:rPr>
      </w:pPr>
      <w:r w:rsidRPr="000C25B1">
        <w:rPr>
          <w:rFonts w:ascii="Trebuchet MS" w:hAnsi="Trebuchet MS" w:cs="Trebuchet MS"/>
          <w:b/>
          <w:bCs/>
          <w:sz w:val="24"/>
          <w:szCs w:val="24"/>
        </w:rPr>
        <w:t xml:space="preserve">ARTICLE </w:t>
      </w:r>
      <w:r w:rsidR="00306080" w:rsidRPr="000C25B1">
        <w:rPr>
          <w:rFonts w:ascii="Trebuchet MS" w:hAnsi="Trebuchet MS" w:cs="Trebuchet MS"/>
          <w:b/>
          <w:bCs/>
          <w:sz w:val="24"/>
          <w:szCs w:val="24"/>
        </w:rPr>
        <w:t>2</w:t>
      </w:r>
      <w:r w:rsidRPr="000C25B1">
        <w:rPr>
          <w:rFonts w:ascii="Trebuchet MS" w:hAnsi="Trebuchet MS" w:cs="Trebuchet MS"/>
          <w:b/>
          <w:bCs/>
          <w:sz w:val="24"/>
          <w:szCs w:val="24"/>
        </w:rPr>
        <w:t xml:space="preserve"> :</w:t>
      </w:r>
      <w:r w:rsidRPr="000C25B1">
        <w:rPr>
          <w:rFonts w:ascii="Trebuchet MS" w:hAnsi="Trebuchet MS" w:cs="Trebuchet MS"/>
          <w:sz w:val="24"/>
          <w:szCs w:val="24"/>
        </w:rPr>
        <w:t xml:space="preserve"> Monsieur le Directeur Général des services est chargé de l'exécution du présent arrêté qui sera :</w:t>
      </w:r>
    </w:p>
    <w:p w14:paraId="25E67943" w14:textId="77777777" w:rsidR="00D41C56" w:rsidRPr="000C25B1" w:rsidRDefault="00D41C56">
      <w:pPr>
        <w:tabs>
          <w:tab w:val="left" w:pos="1560"/>
        </w:tabs>
        <w:jc w:val="both"/>
        <w:rPr>
          <w:rFonts w:ascii="Trebuchet MS" w:hAnsi="Trebuchet MS" w:cs="Trebuchet MS"/>
          <w:sz w:val="24"/>
          <w:szCs w:val="24"/>
        </w:rPr>
      </w:pPr>
    </w:p>
    <w:p w14:paraId="15C6BC1C" w14:textId="77777777" w:rsidR="00D41C56" w:rsidRPr="000C25B1" w:rsidRDefault="00D41C56">
      <w:pPr>
        <w:pStyle w:val="Corpsdetexte2"/>
        <w:rPr>
          <w:rFonts w:ascii="Trebuchet MS" w:hAnsi="Trebuchet MS" w:cs="Trebuchet MS"/>
        </w:rPr>
      </w:pPr>
      <w:r w:rsidRPr="000C25B1">
        <w:rPr>
          <w:rFonts w:ascii="Trebuchet MS" w:hAnsi="Trebuchet MS" w:cs="Trebuchet MS"/>
        </w:rPr>
        <w:t xml:space="preserve">- transmis </w:t>
      </w:r>
      <w:r w:rsidR="005340B8" w:rsidRPr="000C25B1">
        <w:rPr>
          <w:rFonts w:ascii="Trebuchet MS" w:hAnsi="Trebuchet MS" w:cs="Trebuchet MS"/>
        </w:rPr>
        <w:t>au représentant de l’Etat</w:t>
      </w:r>
      <w:r w:rsidRPr="000C25B1">
        <w:rPr>
          <w:rFonts w:ascii="Trebuchet MS" w:hAnsi="Trebuchet MS" w:cs="Trebuchet MS"/>
        </w:rPr>
        <w:t>,</w:t>
      </w:r>
    </w:p>
    <w:p w14:paraId="042B3D91" w14:textId="77777777" w:rsidR="00D41C56" w:rsidRPr="000C25B1" w:rsidRDefault="00D41C56">
      <w:pPr>
        <w:tabs>
          <w:tab w:val="left" w:pos="1560"/>
        </w:tabs>
        <w:ind w:firstLine="1560"/>
        <w:jc w:val="both"/>
        <w:rPr>
          <w:rFonts w:ascii="Trebuchet MS" w:hAnsi="Trebuchet MS" w:cs="Trebuchet MS"/>
          <w:sz w:val="24"/>
          <w:szCs w:val="24"/>
        </w:rPr>
      </w:pPr>
      <w:r w:rsidRPr="000C25B1">
        <w:rPr>
          <w:rFonts w:ascii="Trebuchet MS" w:hAnsi="Trebuchet MS" w:cs="Trebuchet MS"/>
          <w:sz w:val="24"/>
          <w:szCs w:val="24"/>
        </w:rPr>
        <w:t>- notifié à l'intéressé,</w:t>
      </w:r>
    </w:p>
    <w:p w14:paraId="09E58A6B" w14:textId="77777777" w:rsidR="00D41C56" w:rsidRPr="000C25B1" w:rsidRDefault="00D41C56">
      <w:pPr>
        <w:tabs>
          <w:tab w:val="left" w:pos="1560"/>
        </w:tabs>
        <w:ind w:firstLine="1560"/>
        <w:jc w:val="both"/>
        <w:rPr>
          <w:rFonts w:ascii="Trebuchet MS" w:hAnsi="Trebuchet MS" w:cs="Trebuchet MS"/>
          <w:sz w:val="24"/>
          <w:szCs w:val="24"/>
        </w:rPr>
      </w:pPr>
    </w:p>
    <w:p w14:paraId="45FBDAD3" w14:textId="77777777" w:rsidR="00D41C56" w:rsidRPr="000C25B1" w:rsidRDefault="00D41C56">
      <w:pPr>
        <w:tabs>
          <w:tab w:val="left" w:pos="1560"/>
        </w:tabs>
        <w:ind w:firstLine="1560"/>
        <w:jc w:val="both"/>
        <w:rPr>
          <w:rFonts w:ascii="Trebuchet MS" w:hAnsi="Trebuchet MS" w:cs="Trebuchet MS"/>
          <w:sz w:val="24"/>
          <w:szCs w:val="24"/>
        </w:rPr>
      </w:pPr>
    </w:p>
    <w:p w14:paraId="6A06B414" w14:textId="77777777" w:rsidR="00D41C56" w:rsidRPr="000C25B1" w:rsidRDefault="00D41C56">
      <w:pPr>
        <w:tabs>
          <w:tab w:val="left" w:pos="1560"/>
        </w:tabs>
        <w:ind w:firstLine="1560"/>
        <w:jc w:val="both"/>
        <w:rPr>
          <w:rFonts w:ascii="Trebuchet MS" w:hAnsi="Trebuchet MS" w:cs="Trebuchet MS"/>
          <w:sz w:val="24"/>
          <w:szCs w:val="24"/>
        </w:rPr>
      </w:pPr>
      <w:r w:rsidRPr="000C25B1">
        <w:rPr>
          <w:rFonts w:ascii="Trebuchet MS" w:hAnsi="Trebuchet MS" w:cs="Trebuchet MS"/>
          <w:sz w:val="24"/>
          <w:szCs w:val="24"/>
        </w:rPr>
        <w:t xml:space="preserve">  Ampliation adressée à :</w:t>
      </w:r>
    </w:p>
    <w:p w14:paraId="1E3764E5" w14:textId="77777777" w:rsidR="00D41C56" w:rsidRPr="000C25B1" w:rsidRDefault="00D41C56">
      <w:pPr>
        <w:tabs>
          <w:tab w:val="left" w:pos="1560"/>
        </w:tabs>
        <w:ind w:firstLine="1560"/>
        <w:jc w:val="both"/>
        <w:rPr>
          <w:rFonts w:ascii="Trebuchet MS" w:hAnsi="Trebuchet MS" w:cs="Trebuchet MS"/>
          <w:sz w:val="24"/>
          <w:szCs w:val="24"/>
        </w:rPr>
      </w:pPr>
    </w:p>
    <w:p w14:paraId="4E2661CF" w14:textId="77777777" w:rsidR="00D41C56" w:rsidRPr="000C25B1" w:rsidRDefault="00D41C56" w:rsidP="00B84F3C">
      <w:pPr>
        <w:tabs>
          <w:tab w:val="left" w:pos="1560"/>
        </w:tabs>
        <w:ind w:left="1701" w:hanging="141"/>
        <w:jc w:val="both"/>
        <w:rPr>
          <w:rFonts w:ascii="Trebuchet MS" w:hAnsi="Trebuchet MS" w:cs="Trebuchet MS"/>
          <w:sz w:val="24"/>
          <w:szCs w:val="24"/>
        </w:rPr>
      </w:pPr>
      <w:r w:rsidRPr="000C25B1">
        <w:rPr>
          <w:rFonts w:ascii="Trebuchet MS" w:hAnsi="Trebuchet MS" w:cs="Trebuchet MS"/>
          <w:sz w:val="24"/>
          <w:szCs w:val="24"/>
        </w:rPr>
        <w:t xml:space="preserve">- Monsieur le Président du Centre de </w:t>
      </w:r>
      <w:r w:rsidR="00B84F3C">
        <w:rPr>
          <w:rFonts w:ascii="Trebuchet MS" w:hAnsi="Trebuchet MS" w:cs="Trebuchet MS"/>
          <w:sz w:val="24"/>
          <w:szCs w:val="24"/>
        </w:rPr>
        <w:t>g</w:t>
      </w:r>
      <w:r w:rsidRPr="000C25B1">
        <w:rPr>
          <w:rFonts w:ascii="Trebuchet MS" w:hAnsi="Trebuchet MS" w:cs="Trebuchet MS"/>
          <w:sz w:val="24"/>
          <w:szCs w:val="24"/>
        </w:rPr>
        <w:t>estion</w:t>
      </w:r>
      <w:r w:rsidR="00B84F3C">
        <w:rPr>
          <w:rFonts w:ascii="Trebuchet MS" w:hAnsi="Trebuchet MS" w:cs="Trebuchet MS"/>
          <w:sz w:val="24"/>
          <w:szCs w:val="24"/>
        </w:rPr>
        <w:t xml:space="preserve"> de la Fonction Publique Territoriale du Nord</w:t>
      </w:r>
      <w:r w:rsidRPr="000C25B1">
        <w:rPr>
          <w:rFonts w:ascii="Trebuchet MS" w:hAnsi="Trebuchet MS" w:cs="Trebuchet MS"/>
          <w:sz w:val="24"/>
          <w:szCs w:val="24"/>
        </w:rPr>
        <w:t>,</w:t>
      </w:r>
    </w:p>
    <w:p w14:paraId="31831A04" w14:textId="77777777" w:rsidR="00D41C56" w:rsidRPr="000C25B1" w:rsidRDefault="00D41C56">
      <w:pPr>
        <w:tabs>
          <w:tab w:val="left" w:pos="1560"/>
        </w:tabs>
        <w:ind w:firstLine="1560"/>
        <w:jc w:val="both"/>
        <w:rPr>
          <w:rFonts w:ascii="Trebuchet MS" w:hAnsi="Trebuchet MS" w:cs="Trebuchet MS"/>
          <w:sz w:val="24"/>
          <w:szCs w:val="24"/>
        </w:rPr>
      </w:pPr>
      <w:r w:rsidRPr="000C25B1">
        <w:rPr>
          <w:rFonts w:ascii="Trebuchet MS" w:hAnsi="Trebuchet MS" w:cs="Trebuchet MS"/>
          <w:sz w:val="24"/>
          <w:szCs w:val="24"/>
        </w:rPr>
        <w:t>- Monsieur le Receveur Municipal,</w:t>
      </w:r>
    </w:p>
    <w:p w14:paraId="0D89E0CD" w14:textId="77777777" w:rsidR="00D41C56" w:rsidRPr="000C25B1" w:rsidRDefault="00D41C56">
      <w:pPr>
        <w:tabs>
          <w:tab w:val="left" w:pos="1560"/>
        </w:tabs>
        <w:jc w:val="both"/>
        <w:rPr>
          <w:rFonts w:ascii="Trebuchet MS" w:hAnsi="Trebuchet MS" w:cs="Trebuchet MS"/>
          <w:sz w:val="24"/>
          <w:szCs w:val="24"/>
        </w:rPr>
      </w:pPr>
    </w:p>
    <w:p w14:paraId="7D81C7AD" w14:textId="77777777" w:rsidR="00D41C56" w:rsidRDefault="00D41C56">
      <w:pPr>
        <w:tabs>
          <w:tab w:val="left" w:pos="1560"/>
        </w:tabs>
        <w:jc w:val="both"/>
        <w:rPr>
          <w:rFonts w:ascii="Trebuchet MS" w:hAnsi="Trebuchet MS" w:cs="Trebuchet MS"/>
          <w:sz w:val="24"/>
          <w:szCs w:val="24"/>
        </w:rPr>
      </w:pPr>
    </w:p>
    <w:p w14:paraId="76D62251" w14:textId="77777777" w:rsidR="008E19DE" w:rsidRDefault="008E19DE">
      <w:pPr>
        <w:tabs>
          <w:tab w:val="left" w:pos="1560"/>
        </w:tabs>
        <w:jc w:val="both"/>
        <w:rPr>
          <w:rFonts w:ascii="Trebuchet MS" w:hAnsi="Trebuchet MS" w:cs="Trebuchet MS"/>
          <w:sz w:val="24"/>
          <w:szCs w:val="24"/>
        </w:rPr>
      </w:pPr>
    </w:p>
    <w:p w14:paraId="0FEF81FA" w14:textId="77777777" w:rsidR="008E19DE" w:rsidRDefault="008E19DE">
      <w:pPr>
        <w:tabs>
          <w:tab w:val="left" w:pos="1560"/>
        </w:tabs>
        <w:jc w:val="both"/>
        <w:rPr>
          <w:rFonts w:ascii="Trebuchet MS" w:hAnsi="Trebuchet MS" w:cs="Trebuchet MS"/>
          <w:sz w:val="24"/>
          <w:szCs w:val="24"/>
        </w:rPr>
      </w:pPr>
    </w:p>
    <w:p w14:paraId="725A13BB" w14:textId="77777777" w:rsidR="008E19DE" w:rsidRDefault="008E19DE">
      <w:pPr>
        <w:tabs>
          <w:tab w:val="left" w:pos="1560"/>
        </w:tabs>
        <w:jc w:val="both"/>
        <w:rPr>
          <w:rFonts w:ascii="Trebuchet MS" w:hAnsi="Trebuchet MS" w:cs="Trebuchet MS"/>
          <w:sz w:val="24"/>
          <w:szCs w:val="24"/>
        </w:rPr>
      </w:pPr>
    </w:p>
    <w:p w14:paraId="04B3EAD1" w14:textId="77777777" w:rsidR="008E19DE" w:rsidRPr="000C25B1" w:rsidRDefault="008E19DE">
      <w:pPr>
        <w:tabs>
          <w:tab w:val="left" w:pos="1560"/>
        </w:tabs>
        <w:jc w:val="both"/>
        <w:rPr>
          <w:rFonts w:ascii="Trebuchet MS" w:hAnsi="Trebuchet MS" w:cs="Trebuchet MS"/>
          <w:sz w:val="24"/>
          <w:szCs w:val="24"/>
        </w:rPr>
      </w:pPr>
    </w:p>
    <w:p w14:paraId="05440D66" w14:textId="77777777" w:rsidR="00D41C56" w:rsidRDefault="00D41C56">
      <w:pPr>
        <w:tabs>
          <w:tab w:val="left" w:pos="1560"/>
        </w:tabs>
        <w:ind w:left="1560" w:hanging="1560"/>
        <w:jc w:val="both"/>
        <w:rPr>
          <w:rFonts w:ascii="Trebuchet MS" w:hAnsi="Trebuchet MS" w:cs="Trebuchet MS"/>
          <w:sz w:val="24"/>
          <w:szCs w:val="24"/>
        </w:rPr>
      </w:pPr>
      <w:r w:rsidRPr="000C25B1">
        <w:rPr>
          <w:rFonts w:ascii="Trebuchet MS" w:hAnsi="Trebuchet MS" w:cs="Trebuchet MS"/>
          <w:b/>
          <w:bCs/>
          <w:sz w:val="24"/>
          <w:szCs w:val="24"/>
        </w:rPr>
        <w:lastRenderedPageBreak/>
        <w:t xml:space="preserve">ARTICLE </w:t>
      </w:r>
      <w:r w:rsidR="00012336" w:rsidRPr="000C25B1">
        <w:rPr>
          <w:rFonts w:ascii="Trebuchet MS" w:hAnsi="Trebuchet MS" w:cs="Trebuchet MS"/>
          <w:b/>
          <w:bCs/>
          <w:sz w:val="24"/>
          <w:szCs w:val="24"/>
        </w:rPr>
        <w:t>3</w:t>
      </w:r>
      <w:r w:rsidRPr="000C25B1">
        <w:rPr>
          <w:rFonts w:ascii="Trebuchet MS" w:hAnsi="Trebuchet MS" w:cs="Trebuchet MS"/>
          <w:b/>
          <w:bCs/>
          <w:sz w:val="24"/>
          <w:szCs w:val="24"/>
        </w:rPr>
        <w:t xml:space="preserve"> :</w:t>
      </w:r>
      <w:r w:rsidRPr="000C25B1">
        <w:rPr>
          <w:rFonts w:ascii="Trebuchet MS" w:hAnsi="Trebuchet MS" w:cs="Trebuchet MS"/>
          <w:sz w:val="24"/>
          <w:szCs w:val="24"/>
        </w:rPr>
        <w:tab/>
        <w:t>Le Maire (ou Président) certifie sous sa responsabilité le caractère exécutoire de cet acte, informe que le présent arrêté peut faire l'objet d'un recours pour excès de pouvoir, devant le Tribunal Administratif dans un délai de deux mois, à compter de la présente notification.</w:t>
      </w:r>
    </w:p>
    <w:p w14:paraId="1EC2C1BF" w14:textId="77777777" w:rsidR="008E19DE" w:rsidRPr="008E19DE" w:rsidRDefault="008E19DE" w:rsidP="008E19DE">
      <w:pPr>
        <w:pStyle w:val="Corpsdetexte"/>
        <w:spacing w:after="0"/>
        <w:ind w:left="1560"/>
        <w:jc w:val="both"/>
        <w:rPr>
          <w:rFonts w:ascii="Trebuchet MS" w:hAnsi="Trebuchet MS"/>
          <w:sz w:val="24"/>
          <w:szCs w:val="24"/>
        </w:rPr>
      </w:pPr>
      <w:r w:rsidRPr="008E19DE">
        <w:rPr>
          <w:rFonts w:ascii="Trebuchet MS" w:hAnsi="Trebuchet MS"/>
          <w:sz w:val="24"/>
          <w:szCs w:val="24"/>
        </w:rPr>
        <w:t>Le Tribunal Administratif peut aussi être saisi par l’application informatique « Télérecours Citoyens » accessible par le site internet www.telerecours.fr.</w:t>
      </w:r>
    </w:p>
    <w:p w14:paraId="308F7F00" w14:textId="77777777" w:rsidR="008E19DE" w:rsidRPr="000C25B1" w:rsidRDefault="008E19DE">
      <w:pPr>
        <w:tabs>
          <w:tab w:val="left" w:pos="1560"/>
        </w:tabs>
        <w:ind w:left="1560" w:hanging="1560"/>
        <w:jc w:val="both"/>
        <w:rPr>
          <w:rFonts w:ascii="Trebuchet MS" w:hAnsi="Trebuchet MS" w:cs="Trebuchet MS"/>
          <w:sz w:val="24"/>
          <w:szCs w:val="24"/>
        </w:rPr>
      </w:pPr>
    </w:p>
    <w:p w14:paraId="0C07E8D6" w14:textId="77777777" w:rsidR="00D41C56" w:rsidRPr="000C25B1" w:rsidRDefault="00D41C56">
      <w:pPr>
        <w:tabs>
          <w:tab w:val="left" w:pos="1560"/>
        </w:tabs>
        <w:jc w:val="both"/>
        <w:rPr>
          <w:rFonts w:ascii="Trebuchet MS" w:hAnsi="Trebuchet MS" w:cs="Trebuchet MS"/>
          <w:sz w:val="24"/>
          <w:szCs w:val="24"/>
        </w:rPr>
      </w:pPr>
    </w:p>
    <w:p w14:paraId="267C184F" w14:textId="77777777" w:rsidR="00D41C56" w:rsidRPr="000C25B1" w:rsidRDefault="00D41C56">
      <w:pPr>
        <w:tabs>
          <w:tab w:val="left" w:pos="1560"/>
        </w:tabs>
        <w:jc w:val="both"/>
        <w:rPr>
          <w:rFonts w:ascii="Trebuchet MS" w:hAnsi="Trebuchet MS" w:cs="Trebuchet MS"/>
          <w:sz w:val="24"/>
          <w:szCs w:val="24"/>
        </w:rPr>
      </w:pPr>
    </w:p>
    <w:p w14:paraId="01BD5BE1" w14:textId="77777777" w:rsidR="00D41C56" w:rsidRPr="000C25B1" w:rsidRDefault="00D41C56">
      <w:pPr>
        <w:tabs>
          <w:tab w:val="left" w:pos="1560"/>
        </w:tabs>
        <w:jc w:val="both"/>
        <w:rPr>
          <w:rFonts w:ascii="Trebuchet MS" w:hAnsi="Trebuchet MS" w:cs="Trebuchet MS"/>
          <w:b/>
          <w:bCs/>
        </w:rPr>
      </w:pPr>
      <w:r w:rsidRPr="000C25B1">
        <w:rPr>
          <w:rFonts w:ascii="Trebuchet MS" w:hAnsi="Trebuchet MS" w:cs="Trebuchet MS"/>
          <w:b/>
          <w:bCs/>
        </w:rPr>
        <w:t>Signature de l'agent :</w:t>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t>Fait à</w:t>
      </w:r>
    </w:p>
    <w:p w14:paraId="587A7DA9" w14:textId="77777777" w:rsidR="00D41C56" w:rsidRPr="000C25B1" w:rsidRDefault="00D41C56">
      <w:pPr>
        <w:tabs>
          <w:tab w:val="left" w:pos="1560"/>
        </w:tabs>
        <w:jc w:val="both"/>
        <w:rPr>
          <w:rFonts w:ascii="Trebuchet MS" w:hAnsi="Trebuchet MS" w:cs="Trebuchet MS"/>
          <w:b/>
          <w:bCs/>
        </w:rPr>
      </w:pP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t>Le</w:t>
      </w:r>
    </w:p>
    <w:p w14:paraId="6E339BB4" w14:textId="77777777" w:rsidR="00D41C56" w:rsidRPr="000C25B1" w:rsidRDefault="00D41C56">
      <w:pPr>
        <w:tabs>
          <w:tab w:val="left" w:pos="1560"/>
        </w:tabs>
        <w:jc w:val="both"/>
        <w:rPr>
          <w:rFonts w:ascii="Trebuchet MS" w:hAnsi="Trebuchet MS" w:cs="Trebuchet MS"/>
          <w:b/>
          <w:bCs/>
        </w:rPr>
      </w:pPr>
    </w:p>
    <w:p w14:paraId="4CE93B08" w14:textId="77777777" w:rsidR="00D41C56" w:rsidRPr="000C25B1" w:rsidRDefault="00D41C56">
      <w:pPr>
        <w:tabs>
          <w:tab w:val="left" w:pos="1560"/>
        </w:tabs>
        <w:jc w:val="both"/>
        <w:rPr>
          <w:rFonts w:ascii="Trebuchet MS" w:hAnsi="Trebuchet MS" w:cs="Trebuchet MS"/>
          <w:b/>
          <w:bCs/>
        </w:rPr>
      </w:pPr>
      <w:r w:rsidRPr="000C25B1">
        <w:rPr>
          <w:rFonts w:ascii="Trebuchet MS" w:hAnsi="Trebuchet MS" w:cs="Trebuchet MS"/>
          <w:b/>
          <w:bCs/>
        </w:rPr>
        <w:t>Notifié le :</w:t>
      </w:r>
    </w:p>
    <w:p w14:paraId="2A8A7873" w14:textId="77777777" w:rsidR="00D41C56" w:rsidRPr="000C25B1" w:rsidRDefault="00D41C56">
      <w:pPr>
        <w:tabs>
          <w:tab w:val="left" w:pos="1560"/>
        </w:tabs>
        <w:jc w:val="both"/>
        <w:rPr>
          <w:rFonts w:ascii="Trebuchet MS" w:hAnsi="Trebuchet MS" w:cs="Trebuchet MS"/>
          <w:b/>
          <w:bCs/>
        </w:rPr>
      </w:pPr>
    </w:p>
    <w:p w14:paraId="1D3BA5C0" w14:textId="77777777" w:rsidR="00D41C56" w:rsidRPr="000C25B1" w:rsidRDefault="00D41C56">
      <w:pPr>
        <w:tabs>
          <w:tab w:val="left" w:pos="1560"/>
        </w:tabs>
        <w:jc w:val="both"/>
        <w:rPr>
          <w:rFonts w:ascii="Trebuchet MS" w:hAnsi="Trebuchet MS" w:cs="Trebuchet MS"/>
          <w:b/>
          <w:bCs/>
        </w:rPr>
      </w:pPr>
      <w:r w:rsidRPr="000C25B1">
        <w:rPr>
          <w:rFonts w:ascii="Trebuchet MS" w:hAnsi="Trebuchet MS" w:cs="Trebuchet MS"/>
          <w:b/>
          <w:bCs/>
        </w:rPr>
        <w:t>Transmis au Représentant de l'Etat,</w:t>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t>Le Maire</w:t>
      </w:r>
      <w:r w:rsidR="00A031D8">
        <w:rPr>
          <w:rFonts w:ascii="Trebuchet MS" w:hAnsi="Trebuchet MS" w:cs="Trebuchet MS"/>
          <w:b/>
          <w:bCs/>
        </w:rPr>
        <w:t xml:space="preserve"> (le Président)</w:t>
      </w:r>
    </w:p>
    <w:p w14:paraId="145285A7" w14:textId="77777777" w:rsidR="00D41C56" w:rsidRPr="000C25B1" w:rsidRDefault="00D41C56">
      <w:pPr>
        <w:tabs>
          <w:tab w:val="left" w:pos="1560"/>
        </w:tabs>
        <w:jc w:val="both"/>
        <w:rPr>
          <w:rFonts w:ascii="Trebuchet MS" w:hAnsi="Trebuchet MS" w:cs="Trebuchet MS"/>
          <w:b/>
          <w:bCs/>
        </w:rPr>
      </w:pP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r w:rsidRPr="000C25B1">
        <w:rPr>
          <w:rFonts w:ascii="Trebuchet MS" w:hAnsi="Trebuchet MS" w:cs="Trebuchet MS"/>
          <w:b/>
          <w:bCs/>
        </w:rPr>
        <w:tab/>
      </w:r>
    </w:p>
    <w:p w14:paraId="3CDE1569" w14:textId="77777777" w:rsidR="00D41C56" w:rsidRPr="000C25B1" w:rsidRDefault="00D41C56">
      <w:pPr>
        <w:tabs>
          <w:tab w:val="left" w:pos="1560"/>
        </w:tabs>
        <w:jc w:val="both"/>
        <w:rPr>
          <w:rFonts w:ascii="Trebuchet MS" w:hAnsi="Trebuchet MS" w:cs="Trebuchet MS"/>
          <w:b/>
          <w:bCs/>
        </w:rPr>
      </w:pPr>
      <w:r w:rsidRPr="000C25B1">
        <w:rPr>
          <w:rFonts w:ascii="Trebuchet MS" w:hAnsi="Trebuchet MS" w:cs="Trebuchet MS"/>
          <w:b/>
          <w:bCs/>
        </w:rPr>
        <w:t>Le :</w:t>
      </w:r>
    </w:p>
    <w:sectPr w:rsidR="00D41C56" w:rsidRPr="000C25B1">
      <w:headerReference w:type="default" r:id="rId6"/>
      <w:footerReference w:type="default" r:id="rId7"/>
      <w:type w:val="continuous"/>
      <w:pgSz w:w="11907" w:h="16840"/>
      <w:pgMar w:top="940" w:right="1134" w:bottom="1356"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C43FE" w14:textId="77777777" w:rsidR="00732C36" w:rsidRDefault="00732C36">
      <w:r>
        <w:separator/>
      </w:r>
    </w:p>
  </w:endnote>
  <w:endnote w:type="continuationSeparator" w:id="0">
    <w:p w14:paraId="1A3FC312" w14:textId="77777777" w:rsidR="00732C36" w:rsidRDefault="0073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altName w:val="comic"/>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34C2D" w14:textId="77777777" w:rsidR="00D41C56" w:rsidRDefault="00D41C56">
    <w:pPr>
      <w:pStyle w:val="Pieddepage"/>
      <w:tabs>
        <w:tab w:val="clear" w:pos="4320"/>
        <w:tab w:val="clear" w:pos="8640"/>
        <w:tab w:val="center" w:pos="4819"/>
        <w:tab w:val="right" w:pos="9071"/>
      </w:tabs>
      <w:jc w:val="center"/>
      <w:rPr>
        <w:rFonts w:ascii="Algerian" w:hAnsi="Algerian" w:cs="Algerian"/>
      </w:rPr>
    </w:pPr>
    <w:r>
      <w:rPr>
        <w:rFonts w:ascii="Algerian" w:hAnsi="Algerian" w:cs="Algerian"/>
      </w:rPr>
      <w:fldChar w:fldCharType="begin"/>
    </w:r>
    <w:r>
      <w:rPr>
        <w:rFonts w:ascii="Algerian" w:hAnsi="Algerian" w:cs="Algerian"/>
      </w:rPr>
      <w:instrText>\page\* ARABIC</w:instrText>
    </w:r>
    <w:r>
      <w:rPr>
        <w:rFonts w:ascii="Algerian" w:hAnsi="Algerian" w:cs="Algerian"/>
      </w:rPr>
      <w:fldChar w:fldCharType="separate"/>
    </w:r>
    <w:r>
      <w:rPr>
        <w:rFonts w:ascii="Algerian" w:hAnsi="Algerian" w:cs="Algerian"/>
      </w:rPr>
      <w:t>2</w:t>
    </w:r>
    <w:r>
      <w:rPr>
        <w:rFonts w:ascii="Algerian" w:hAnsi="Algerian" w:cs="Algeri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1149B" w14:textId="77777777" w:rsidR="00732C36" w:rsidRDefault="00732C36">
      <w:r>
        <w:separator/>
      </w:r>
    </w:p>
  </w:footnote>
  <w:footnote w:type="continuationSeparator" w:id="0">
    <w:p w14:paraId="6705FD15" w14:textId="77777777" w:rsidR="00732C36" w:rsidRDefault="0073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53E56" w14:textId="77777777" w:rsidR="00D41C56" w:rsidRDefault="00D41C56">
    <w:pPr>
      <w:pStyle w:val="En-tte"/>
      <w:tabs>
        <w:tab w:val="clear" w:pos="4320"/>
        <w:tab w:val="clear" w:pos="8640"/>
        <w:tab w:val="center" w:pos="4819"/>
        <w:tab w:val="right" w:pos="907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34"/>
    <w:rsid w:val="00012336"/>
    <w:rsid w:val="000C25B1"/>
    <w:rsid w:val="001B00AA"/>
    <w:rsid w:val="001B4F5D"/>
    <w:rsid w:val="00247558"/>
    <w:rsid w:val="00306080"/>
    <w:rsid w:val="00397869"/>
    <w:rsid w:val="003D59E9"/>
    <w:rsid w:val="004A0EDE"/>
    <w:rsid w:val="005340B8"/>
    <w:rsid w:val="005753FB"/>
    <w:rsid w:val="006F144E"/>
    <w:rsid w:val="00717634"/>
    <w:rsid w:val="00732C36"/>
    <w:rsid w:val="00766447"/>
    <w:rsid w:val="00766587"/>
    <w:rsid w:val="007B2B39"/>
    <w:rsid w:val="007E384D"/>
    <w:rsid w:val="008A0FB6"/>
    <w:rsid w:val="008E19DE"/>
    <w:rsid w:val="009C3880"/>
    <w:rsid w:val="00A031D8"/>
    <w:rsid w:val="00A04774"/>
    <w:rsid w:val="00AE0463"/>
    <w:rsid w:val="00B078BB"/>
    <w:rsid w:val="00B84F3C"/>
    <w:rsid w:val="00BC5146"/>
    <w:rsid w:val="00BE1280"/>
    <w:rsid w:val="00C40806"/>
    <w:rsid w:val="00D41C56"/>
    <w:rsid w:val="00D936E2"/>
    <w:rsid w:val="00E03619"/>
    <w:rsid w:val="00E23AA6"/>
    <w:rsid w:val="00EA3D37"/>
    <w:rsid w:val="00F26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E1C0E"/>
  <w14:defaultImageDpi w14:val="0"/>
  <w15:docId w15:val="{D4A9BD42-4993-4AFF-B374-2F74A1DD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nhideWhenUsed="1"/>
    <w:lsdException w:name="header" w:uiPriority="0"/>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ms Rmn" w:hAnsi="Tms Rmn" w:cs="Tms Rmn"/>
      <w:sz w:val="20"/>
      <w:szCs w:val="20"/>
      <w:lang w:eastAsia="en-US"/>
    </w:rPr>
  </w:style>
  <w:style w:type="paragraph" w:styleId="Titre1">
    <w:name w:val="heading 1"/>
    <w:basedOn w:val="Normal"/>
    <w:next w:val="Normal"/>
    <w:link w:val="Titre1Car"/>
    <w:uiPriority w:val="99"/>
    <w:qFormat/>
    <w:pPr>
      <w:spacing w:before="240"/>
      <w:outlineLvl w:val="0"/>
    </w:pPr>
    <w:rPr>
      <w:rFonts w:ascii="Helv" w:hAnsi="Helv" w:cs="Helv"/>
      <w:b/>
      <w:bCs/>
      <w:sz w:val="24"/>
      <w:szCs w:val="24"/>
      <w:u w:val="single"/>
    </w:rPr>
  </w:style>
  <w:style w:type="paragraph" w:styleId="Titre2">
    <w:name w:val="heading 2"/>
    <w:basedOn w:val="Normal"/>
    <w:next w:val="Normal"/>
    <w:link w:val="Titre2Car"/>
    <w:uiPriority w:val="99"/>
    <w:qFormat/>
    <w:pPr>
      <w:spacing w:before="120"/>
      <w:outlineLvl w:val="1"/>
    </w:pPr>
    <w:rPr>
      <w:rFonts w:ascii="Helv" w:hAnsi="Helv" w:cs="Helv"/>
      <w:b/>
      <w:bCs/>
      <w:sz w:val="24"/>
      <w:szCs w:val="24"/>
    </w:rPr>
  </w:style>
  <w:style w:type="paragraph" w:styleId="Titre3">
    <w:name w:val="heading 3"/>
    <w:basedOn w:val="Normal"/>
    <w:next w:val="Retraitnormal"/>
    <w:link w:val="Titre3Car"/>
    <w:uiPriority w:val="99"/>
    <w:qFormat/>
    <w:pPr>
      <w:ind w:left="357"/>
      <w:outlineLvl w:val="2"/>
    </w:pPr>
    <w:rPr>
      <w:b/>
      <w:bCs/>
      <w:sz w:val="24"/>
      <w:szCs w:val="24"/>
    </w:rPr>
  </w:style>
  <w:style w:type="paragraph" w:styleId="Titre4">
    <w:name w:val="heading 4"/>
    <w:basedOn w:val="Normal"/>
    <w:next w:val="Retraitnormal"/>
    <w:link w:val="Titre4Car"/>
    <w:uiPriority w:val="99"/>
    <w:qFormat/>
    <w:pPr>
      <w:ind w:left="354"/>
      <w:outlineLvl w:val="3"/>
    </w:pPr>
    <w:rPr>
      <w:sz w:val="24"/>
      <w:szCs w:val="24"/>
      <w:u w:val="single"/>
    </w:rPr>
  </w:style>
  <w:style w:type="paragraph" w:styleId="Titre5">
    <w:name w:val="heading 5"/>
    <w:basedOn w:val="Normal"/>
    <w:next w:val="Retraitnormal"/>
    <w:link w:val="Titre5Car"/>
    <w:uiPriority w:val="99"/>
    <w:qFormat/>
    <w:pPr>
      <w:ind w:left="708"/>
      <w:outlineLvl w:val="4"/>
    </w:pPr>
    <w:rPr>
      <w:b/>
      <w:bCs/>
    </w:rPr>
  </w:style>
  <w:style w:type="paragraph" w:styleId="Titre6">
    <w:name w:val="heading 6"/>
    <w:basedOn w:val="Normal"/>
    <w:next w:val="Retraitnormal"/>
    <w:link w:val="Titre6Car"/>
    <w:uiPriority w:val="99"/>
    <w:qFormat/>
    <w:pPr>
      <w:ind w:left="708"/>
      <w:outlineLvl w:val="5"/>
    </w:pPr>
    <w:rPr>
      <w:u w:val="single"/>
    </w:rPr>
  </w:style>
  <w:style w:type="paragraph" w:styleId="Titre7">
    <w:name w:val="heading 7"/>
    <w:basedOn w:val="Normal"/>
    <w:next w:val="Retraitnormal"/>
    <w:link w:val="Titre7Car"/>
    <w:uiPriority w:val="99"/>
    <w:qFormat/>
    <w:pPr>
      <w:ind w:left="708"/>
      <w:outlineLvl w:val="6"/>
    </w:pPr>
    <w:rPr>
      <w:i/>
      <w:iCs/>
    </w:rPr>
  </w:style>
  <w:style w:type="paragraph" w:styleId="Titre8">
    <w:name w:val="heading 8"/>
    <w:basedOn w:val="Normal"/>
    <w:next w:val="Retraitnormal"/>
    <w:link w:val="Titre8Car"/>
    <w:uiPriority w:val="99"/>
    <w:qFormat/>
    <w:pPr>
      <w:ind w:left="708"/>
      <w:outlineLvl w:val="7"/>
    </w:pPr>
    <w:rPr>
      <w:i/>
      <w:iCs/>
    </w:rPr>
  </w:style>
  <w:style w:type="paragraph" w:styleId="Titre9">
    <w:name w:val="heading 9"/>
    <w:basedOn w:val="Normal"/>
    <w:next w:val="Retraitnormal"/>
    <w:link w:val="Titre9Car"/>
    <w:uiPriority w:val="99"/>
    <w:qFormat/>
    <w:pPr>
      <w:ind w:left="708"/>
      <w:outlineLvl w:val="8"/>
    </w:pPr>
    <w:rPr>
      <w:i/>
      <w:iCs/>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lang w:val="x-none" w:eastAsia="en-US"/>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lang w:val="x-none" w:eastAsia="en-US"/>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lang w:val="x-none" w:eastAsia="en-US"/>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lang w:val="x-none" w:eastAsia="en-US"/>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lang w:val="x-none" w:eastAsia="en-US"/>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lang w:val="x-none" w:eastAsia="en-US"/>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lang w:val="x-none" w:eastAsia="en-US"/>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lang w:val="x-none" w:eastAsia="en-US"/>
    </w:rPr>
  </w:style>
  <w:style w:type="character" w:customStyle="1" w:styleId="Titre9Car">
    <w:name w:val="Titre 9 Car"/>
    <w:basedOn w:val="Policepardfaut"/>
    <w:link w:val="Titre9"/>
    <w:uiPriority w:val="9"/>
    <w:semiHidden/>
    <w:locked/>
    <w:rPr>
      <w:rFonts w:asciiTheme="majorHAnsi" w:eastAsiaTheme="majorEastAsia" w:hAnsiTheme="majorHAnsi" w:cs="Times New Roman"/>
      <w:lang w:val="x-none" w:eastAsia="en-US"/>
    </w:rPr>
  </w:style>
  <w:style w:type="paragraph" w:customStyle="1" w:styleId="Heading">
    <w:name w:val="Heading"/>
    <w:basedOn w:val="Normal"/>
    <w:next w:val="Corpsdetexte"/>
    <w:uiPriority w:val="99"/>
    <w:pPr>
      <w:keepNext/>
      <w:spacing w:before="240" w:after="120"/>
    </w:pPr>
    <w:rPr>
      <w:rFonts w:ascii="Arial" w:hAnsi="Arial" w:cs="Arial"/>
      <w:sz w:val="28"/>
      <w:szCs w:val="28"/>
    </w:rPr>
  </w:style>
  <w:style w:type="paragraph" w:styleId="Corpsdetexte">
    <w:name w:val="Body Text"/>
    <w:basedOn w:val="Normal"/>
    <w:link w:val="CorpsdetexteCar"/>
    <w:uiPriority w:val="99"/>
    <w:pPr>
      <w:spacing w:after="120"/>
    </w:pPr>
  </w:style>
  <w:style w:type="character" w:customStyle="1" w:styleId="CorpsdetexteCar">
    <w:name w:val="Corps de texte Car"/>
    <w:basedOn w:val="Policepardfaut"/>
    <w:link w:val="Corpsdetexte"/>
    <w:uiPriority w:val="99"/>
    <w:semiHidden/>
    <w:locked/>
    <w:rPr>
      <w:rFonts w:ascii="Tms Rmn" w:hAnsi="Tms Rmn" w:cs="Tms Rmn"/>
      <w:sz w:val="20"/>
      <w:szCs w:val="20"/>
      <w:lang w:val="x-none" w:eastAsia="en-US"/>
    </w:rPr>
  </w:style>
  <w:style w:type="paragraph" w:styleId="Liste">
    <w:name w:val="List"/>
    <w:basedOn w:val="Corpsdetexte"/>
    <w:uiPriority w:val="99"/>
  </w:style>
  <w:style w:type="paragraph" w:styleId="Lgende">
    <w:name w:val="caption"/>
    <w:basedOn w:val="Normal"/>
    <w:uiPriority w:val="99"/>
    <w:qFormat/>
    <w:pPr>
      <w:spacing w:before="120" w:after="120"/>
    </w:pPr>
    <w:rPr>
      <w:i/>
      <w:iCs/>
      <w:sz w:val="24"/>
      <w:szCs w:val="24"/>
    </w:rPr>
  </w:style>
  <w:style w:type="paragraph" w:customStyle="1" w:styleId="Index">
    <w:name w:val="Index"/>
    <w:basedOn w:val="Normal"/>
    <w:uiPriority w:val="99"/>
  </w:style>
  <w:style w:type="paragraph" w:customStyle="1" w:styleId="Heading1">
    <w:name w:val="Heading1"/>
    <w:basedOn w:val="Normal"/>
    <w:next w:val="Corpsdetexte"/>
    <w:uiPriority w:val="99"/>
    <w:pPr>
      <w:keepNext/>
      <w:spacing w:before="240" w:after="120"/>
    </w:pPr>
    <w:rPr>
      <w:rFonts w:ascii="Arial" w:hAnsi="Arial" w:cs="Arial"/>
      <w:sz w:val="28"/>
      <w:szCs w:val="28"/>
    </w:rPr>
  </w:style>
  <w:style w:type="paragraph" w:customStyle="1" w:styleId="Index1">
    <w:name w:val="Index1"/>
    <w:basedOn w:val="Normal"/>
    <w:uiPriority w:val="99"/>
  </w:style>
  <w:style w:type="paragraph" w:customStyle="1" w:styleId="WW-Heading">
    <w:name w:val="WW-Heading"/>
    <w:basedOn w:val="Normal"/>
    <w:next w:val="Corpsdetexte"/>
    <w:uiPriority w:val="99"/>
    <w:pPr>
      <w:keepNext/>
      <w:spacing w:before="240" w:after="120"/>
    </w:pPr>
    <w:rPr>
      <w:rFonts w:ascii="Arial" w:hAnsi="Arial" w:cs="Arial"/>
      <w:sz w:val="28"/>
      <w:szCs w:val="28"/>
    </w:rPr>
  </w:style>
  <w:style w:type="paragraph" w:customStyle="1" w:styleId="WW-caption">
    <w:name w:val="WW-caption"/>
    <w:basedOn w:val="Normal"/>
    <w:uiPriority w:val="99"/>
    <w:pPr>
      <w:spacing w:before="120" w:after="120"/>
    </w:pPr>
    <w:rPr>
      <w:i/>
      <w:iCs/>
      <w:sz w:val="24"/>
      <w:szCs w:val="24"/>
    </w:rPr>
  </w:style>
  <w:style w:type="paragraph" w:customStyle="1" w:styleId="WW-Index">
    <w:name w:val="WW-Index"/>
    <w:basedOn w:val="Normal"/>
    <w:uiPriority w:val="99"/>
  </w:style>
  <w:style w:type="paragraph" w:customStyle="1" w:styleId="WW-Heading1">
    <w:name w:val="WW-Heading1"/>
    <w:basedOn w:val="Normal"/>
    <w:next w:val="Corpsdetexte"/>
    <w:uiPriority w:val="99"/>
    <w:pPr>
      <w:keepNext/>
      <w:spacing w:before="240" w:after="120"/>
    </w:pPr>
    <w:rPr>
      <w:rFonts w:ascii="Arial" w:hAnsi="Arial" w:cs="Arial"/>
      <w:sz w:val="28"/>
      <w:szCs w:val="28"/>
    </w:rPr>
  </w:style>
  <w:style w:type="paragraph" w:customStyle="1" w:styleId="WW-caption1">
    <w:name w:val="WW-caption1"/>
    <w:basedOn w:val="Normal"/>
    <w:uiPriority w:val="99"/>
    <w:pPr>
      <w:spacing w:before="120" w:after="120"/>
    </w:pPr>
    <w:rPr>
      <w:i/>
      <w:iCs/>
      <w:sz w:val="24"/>
      <w:szCs w:val="24"/>
    </w:rPr>
  </w:style>
  <w:style w:type="paragraph" w:customStyle="1" w:styleId="WW-Index1">
    <w:name w:val="WW-Index1"/>
    <w:basedOn w:val="Normal"/>
    <w:uiPriority w:val="99"/>
  </w:style>
  <w:style w:type="paragraph" w:customStyle="1" w:styleId="WW-Heading11">
    <w:name w:val="WW-Heading11"/>
    <w:basedOn w:val="Normal"/>
    <w:next w:val="Corpsdetexte"/>
    <w:uiPriority w:val="99"/>
    <w:pPr>
      <w:keepNext/>
      <w:spacing w:before="240" w:after="120"/>
    </w:pPr>
    <w:rPr>
      <w:rFonts w:ascii="Arial" w:hAnsi="Arial" w:cs="Arial"/>
      <w:sz w:val="28"/>
      <w:szCs w:val="28"/>
    </w:rPr>
  </w:style>
  <w:style w:type="paragraph" w:customStyle="1" w:styleId="WW-caption11">
    <w:name w:val="WW-caption11"/>
    <w:basedOn w:val="Normal"/>
    <w:uiPriority w:val="99"/>
    <w:pPr>
      <w:spacing w:before="120" w:after="120"/>
    </w:pPr>
    <w:rPr>
      <w:i/>
      <w:iCs/>
      <w:sz w:val="24"/>
      <w:szCs w:val="24"/>
    </w:rPr>
  </w:style>
  <w:style w:type="paragraph" w:customStyle="1" w:styleId="WW-Index11">
    <w:name w:val="WW-Index11"/>
    <w:basedOn w:val="Normal"/>
    <w:uiPriority w:val="99"/>
  </w:style>
  <w:style w:type="paragraph" w:customStyle="1" w:styleId="WW-Heading111">
    <w:name w:val="WW-Heading111"/>
    <w:basedOn w:val="Normal"/>
    <w:next w:val="Corpsdetexte"/>
    <w:uiPriority w:val="99"/>
    <w:pPr>
      <w:keepNext/>
      <w:spacing w:before="240" w:after="120"/>
    </w:pPr>
    <w:rPr>
      <w:rFonts w:ascii="Arial" w:hAnsi="Arial" w:cs="Arial"/>
      <w:sz w:val="28"/>
      <w:szCs w:val="28"/>
    </w:rPr>
  </w:style>
  <w:style w:type="paragraph" w:customStyle="1" w:styleId="WW-caption111">
    <w:name w:val="WW-caption111"/>
    <w:basedOn w:val="Normal"/>
    <w:uiPriority w:val="99"/>
    <w:pPr>
      <w:spacing w:before="120" w:after="120"/>
    </w:pPr>
    <w:rPr>
      <w:i/>
      <w:iCs/>
      <w:sz w:val="24"/>
      <w:szCs w:val="24"/>
    </w:rPr>
  </w:style>
  <w:style w:type="paragraph" w:customStyle="1" w:styleId="WW-Index111">
    <w:name w:val="WW-Index111"/>
    <w:basedOn w:val="Normal"/>
    <w:uiPriority w:val="99"/>
  </w:style>
  <w:style w:type="paragraph" w:styleId="Retraitnormal">
    <w:name w:val="Normal Indent"/>
    <w:basedOn w:val="Normal"/>
    <w:uiPriority w:val="99"/>
    <w:pPr>
      <w:ind w:left="708"/>
    </w:pPr>
  </w:style>
  <w:style w:type="paragraph" w:styleId="Pieddepage">
    <w:name w:val="footer"/>
    <w:basedOn w:val="Normal"/>
    <w:link w:val="PieddepageCar"/>
    <w:uiPriority w:val="99"/>
    <w:pPr>
      <w:tabs>
        <w:tab w:val="center" w:pos="4320"/>
        <w:tab w:val="right" w:pos="8640"/>
      </w:tabs>
    </w:pPr>
  </w:style>
  <w:style w:type="character" w:customStyle="1" w:styleId="PieddepageCar">
    <w:name w:val="Pied de page Car"/>
    <w:basedOn w:val="Policepardfaut"/>
    <w:link w:val="Pieddepage"/>
    <w:uiPriority w:val="99"/>
    <w:semiHidden/>
    <w:locked/>
    <w:rPr>
      <w:rFonts w:ascii="Tms Rmn" w:hAnsi="Tms Rmn" w:cs="Tms Rmn"/>
      <w:sz w:val="20"/>
      <w:szCs w:val="20"/>
      <w:lang w:val="x-none" w:eastAsia="en-US"/>
    </w:rPr>
  </w:style>
  <w:style w:type="paragraph" w:styleId="En-tte">
    <w:name w:val="header"/>
    <w:basedOn w:val="Normal"/>
    <w:link w:val="En-tteCar"/>
    <w:uiPriority w:val="99"/>
    <w:pPr>
      <w:tabs>
        <w:tab w:val="center" w:pos="4320"/>
        <w:tab w:val="right" w:pos="8640"/>
      </w:tabs>
    </w:pPr>
  </w:style>
  <w:style w:type="character" w:customStyle="1" w:styleId="En-tteCar">
    <w:name w:val="En-tête Car"/>
    <w:basedOn w:val="Policepardfaut"/>
    <w:link w:val="En-tte"/>
    <w:uiPriority w:val="99"/>
    <w:locked/>
    <w:rPr>
      <w:rFonts w:ascii="Tms Rmn" w:hAnsi="Tms Rmn" w:cs="Tms Rmn"/>
      <w:sz w:val="20"/>
      <w:szCs w:val="20"/>
      <w:lang w:val="x-none" w:eastAsia="en-US"/>
    </w:rPr>
  </w:style>
  <w:style w:type="paragraph" w:styleId="Notedebasdepage">
    <w:name w:val="footnote text"/>
    <w:basedOn w:val="Normal"/>
    <w:link w:val="NotedebasdepageCar"/>
    <w:uiPriority w:val="99"/>
    <w:semiHidden/>
  </w:style>
  <w:style w:type="character" w:customStyle="1" w:styleId="NotedebasdepageCar">
    <w:name w:val="Note de bas de page Car"/>
    <w:basedOn w:val="Policepardfaut"/>
    <w:link w:val="Notedebasdepage"/>
    <w:uiPriority w:val="99"/>
    <w:semiHidden/>
    <w:locked/>
    <w:rPr>
      <w:rFonts w:ascii="Tms Rmn" w:hAnsi="Tms Rmn" w:cs="Tms Rmn"/>
      <w:sz w:val="20"/>
      <w:szCs w:val="20"/>
      <w:lang w:val="x-none" w:eastAsia="en-US"/>
    </w:rPr>
  </w:style>
  <w:style w:type="paragraph" w:styleId="Corpsdetexte2">
    <w:name w:val="Body Text 2"/>
    <w:basedOn w:val="Normal"/>
    <w:link w:val="Corpsdetexte2Car"/>
    <w:uiPriority w:val="99"/>
    <w:pPr>
      <w:tabs>
        <w:tab w:val="left" w:pos="1560"/>
        <w:tab w:val="left" w:pos="1702"/>
      </w:tabs>
      <w:ind w:left="1701" w:hanging="141"/>
      <w:jc w:val="both"/>
    </w:pPr>
    <w:rPr>
      <w:rFonts w:ascii="Times" w:hAnsi="Times" w:cs="Times"/>
      <w:sz w:val="24"/>
      <w:szCs w:val="24"/>
    </w:rPr>
  </w:style>
  <w:style w:type="character" w:customStyle="1" w:styleId="Corpsdetexte2Car">
    <w:name w:val="Corps de texte 2 Car"/>
    <w:basedOn w:val="Policepardfaut"/>
    <w:link w:val="Corpsdetexte2"/>
    <w:uiPriority w:val="99"/>
    <w:semiHidden/>
    <w:locked/>
    <w:rPr>
      <w:rFonts w:ascii="Tms Rmn" w:hAnsi="Tms Rmn" w:cs="Tms Rmn"/>
      <w:sz w:val="20"/>
      <w:szCs w:val="20"/>
      <w:lang w:val="x-none" w:eastAsia="en-US"/>
    </w:rPr>
  </w:style>
  <w:style w:type="paragraph" w:customStyle="1" w:styleId="WW-header">
    <w:name w:val="WW-header"/>
    <w:basedOn w:val="Normal"/>
    <w:uiPriority w:val="99"/>
    <w:pPr>
      <w:tabs>
        <w:tab w:val="center" w:pos="4819"/>
        <w:tab w:val="right" w:pos="9639"/>
      </w:tabs>
    </w:pPr>
  </w:style>
  <w:style w:type="paragraph" w:customStyle="1" w:styleId="WW-footer">
    <w:name w:val="WW-footer"/>
    <w:basedOn w:val="Normal"/>
    <w:uiPriority w:val="99"/>
    <w:pPr>
      <w:tabs>
        <w:tab w:val="center" w:pos="4819"/>
        <w:tab w:val="right" w:pos="9639"/>
      </w:tabs>
    </w:pPr>
  </w:style>
  <w:style w:type="paragraph" w:customStyle="1" w:styleId="WW-header1">
    <w:name w:val="WW-header1"/>
    <w:basedOn w:val="Normal"/>
    <w:uiPriority w:val="99"/>
    <w:pPr>
      <w:tabs>
        <w:tab w:val="center" w:pos="4320"/>
        <w:tab w:val="right" w:pos="8640"/>
      </w:tabs>
    </w:pPr>
  </w:style>
  <w:style w:type="paragraph" w:customStyle="1" w:styleId="WW-footer1">
    <w:name w:val="WW-footer1"/>
    <w:basedOn w:val="Normal"/>
    <w:uiPriority w:val="99"/>
    <w:pPr>
      <w:tabs>
        <w:tab w:val="center" w:pos="4320"/>
        <w:tab w:val="right" w:pos="8640"/>
      </w:tabs>
    </w:pPr>
  </w:style>
  <w:style w:type="paragraph" w:customStyle="1" w:styleId="WW-header12">
    <w:name w:val="WW-header12"/>
    <w:basedOn w:val="Normal"/>
    <w:uiPriority w:val="99"/>
    <w:pPr>
      <w:tabs>
        <w:tab w:val="center" w:pos="4320"/>
        <w:tab w:val="right" w:pos="8640"/>
      </w:tabs>
    </w:pPr>
  </w:style>
  <w:style w:type="paragraph" w:customStyle="1" w:styleId="WW-footer12">
    <w:name w:val="WW-footer12"/>
    <w:basedOn w:val="Normal"/>
    <w:uiPriority w:val="99"/>
    <w:pPr>
      <w:tabs>
        <w:tab w:val="center" w:pos="4320"/>
        <w:tab w:val="right" w:pos="8640"/>
      </w:tabs>
    </w:pPr>
  </w:style>
  <w:style w:type="paragraph" w:customStyle="1" w:styleId="WW-header123">
    <w:name w:val="WW-header123"/>
    <w:basedOn w:val="Normal"/>
    <w:uiPriority w:val="99"/>
    <w:pPr>
      <w:tabs>
        <w:tab w:val="center" w:pos="4320"/>
        <w:tab w:val="right" w:pos="8640"/>
      </w:tabs>
    </w:pPr>
  </w:style>
  <w:style w:type="paragraph" w:customStyle="1" w:styleId="WW-footer123">
    <w:name w:val="WW-footer123"/>
    <w:basedOn w:val="Normal"/>
    <w:uiPriority w:val="99"/>
    <w:pPr>
      <w:tabs>
        <w:tab w:val="center" w:pos="4320"/>
        <w:tab w:val="right" w:pos="8640"/>
      </w:tabs>
    </w:pPr>
  </w:style>
  <w:style w:type="paragraph" w:customStyle="1" w:styleId="WW-header1234">
    <w:name w:val="WW-header1234"/>
    <w:basedOn w:val="Normal"/>
    <w:uiPriority w:val="99"/>
    <w:pPr>
      <w:tabs>
        <w:tab w:val="center" w:pos="4320"/>
        <w:tab w:val="right" w:pos="8640"/>
      </w:tabs>
    </w:pPr>
  </w:style>
  <w:style w:type="paragraph" w:customStyle="1" w:styleId="WW-footer1234">
    <w:name w:val="WW-footer1234"/>
    <w:basedOn w:val="Normal"/>
    <w:uiPriority w:val="99"/>
    <w:pPr>
      <w:tabs>
        <w:tab w:val="center" w:pos="4320"/>
        <w:tab w:val="right" w:pos="8640"/>
      </w:tabs>
    </w:pPr>
  </w:style>
  <w:style w:type="character" w:styleId="Appelnotedebasdep">
    <w:name w:val="footnote reference"/>
    <w:basedOn w:val="Policepardfaut"/>
    <w:uiPriority w:val="99"/>
    <w:semiHidden/>
    <w:rPr>
      <w:rFonts w:cs="Times New Roman"/>
      <w:position w:val="6"/>
      <w:sz w:val="16"/>
      <w:szCs w:val="16"/>
      <w:lang w:val="en-US" w:eastAsia="en-US"/>
    </w:rPr>
  </w:style>
  <w:style w:type="paragraph" w:styleId="Textedebulles">
    <w:name w:val="Balloon Text"/>
    <w:basedOn w:val="Normal"/>
    <w:link w:val="TextedebullesCar"/>
    <w:uiPriority w:val="99"/>
    <w:semiHidden/>
    <w:rsid w:val="001B00AA"/>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1868</Characters>
  <Application>Microsoft Office Word</Application>
  <DocSecurity>0</DocSecurity>
  <Lines>15</Lines>
  <Paragraphs>4</Paragraphs>
  <ScaleCrop>false</ScaleCrop>
  <Company>CDG59</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DE TRANSFERT DE M</dc:title>
  <dc:subject/>
  <dc:creator>thierry-l</dc:creator>
  <cp:keywords/>
  <dc:description/>
  <cp:lastModifiedBy>Guillaume Fryatt</cp:lastModifiedBy>
  <cp:revision>2</cp:revision>
  <cp:lastPrinted>2008-11-18T16:10:00Z</cp:lastPrinted>
  <dcterms:created xsi:type="dcterms:W3CDTF">2026-01-08T11:00:00Z</dcterms:created>
  <dcterms:modified xsi:type="dcterms:W3CDTF">2026-01-08T11:00:00Z</dcterms:modified>
</cp:coreProperties>
</file>