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2E342" w14:textId="40387810" w:rsidR="00D76B07" w:rsidRDefault="00D76B07" w:rsidP="00D76B07">
      <w:pPr>
        <w:pStyle w:val="Titredudocument"/>
        <w:jc w:val="center"/>
      </w:pPr>
      <w:r>
        <w:t>Etude des droits à l’allocation d’aide au retour à l’emploi</w:t>
      </w:r>
    </w:p>
    <w:p w14:paraId="1CA9FC15" w14:textId="77777777" w:rsidR="00D76B07" w:rsidRPr="00B6172C" w:rsidRDefault="00D76B07" w:rsidP="00D76B07">
      <w:pPr>
        <w:pStyle w:val="Titredudocument"/>
        <w:jc w:val="center"/>
      </w:pPr>
    </w:p>
    <w:p w14:paraId="4B9B9BA9" w14:textId="77777777" w:rsidR="00D76B07" w:rsidRPr="00EB54CD" w:rsidRDefault="00D76B07" w:rsidP="00D76B0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L’employeur</w:t>
      </w:r>
    </w:p>
    <w:p w14:paraId="2BAF750B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de la collectivité :</w:t>
      </w:r>
    </w:p>
    <w:p w14:paraId="0529E7E3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de l’employeur :</w:t>
      </w:r>
    </w:p>
    <w:p w14:paraId="33B1AE7B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 :</w:t>
      </w:r>
    </w:p>
    <w:p w14:paraId="427F754E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Code Postal :</w:t>
      </w:r>
    </w:p>
    <w:p w14:paraId="2EC41C43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Ville :</w:t>
      </w:r>
    </w:p>
    <w:p w14:paraId="347CF189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N° de SIRET :</w:t>
      </w:r>
    </w:p>
    <w:p w14:paraId="384ADB47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Code APE/NAF :</w:t>
      </w:r>
    </w:p>
    <w:p w14:paraId="2ACB09B6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 de la personne en charge du dossier :</w:t>
      </w:r>
    </w:p>
    <w:p w14:paraId="4A405991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Adresse mail :</w:t>
      </w:r>
    </w:p>
    <w:p w14:paraId="21B8F056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Numéro de téléphone :</w:t>
      </w:r>
    </w:p>
    <w:p w14:paraId="4EE8D2DB" w14:textId="77777777" w:rsidR="00D76B07" w:rsidRPr="00B6172C" w:rsidRDefault="00D76B07" w:rsidP="00D76B07"/>
    <w:p w14:paraId="54EDFD90" w14:textId="77777777" w:rsidR="00D76B07" w:rsidRPr="00EB54CD" w:rsidRDefault="00D76B07" w:rsidP="00D76B0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L’</w:t>
      </w:r>
      <w:proofErr w:type="spellStart"/>
      <w:r>
        <w:t>agent∙e</w:t>
      </w:r>
      <w:proofErr w:type="spellEnd"/>
    </w:p>
    <w:p w14:paraId="49256DA1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M.  </w:t>
      </w:r>
      <w:r>
        <w:rPr>
          <w:rFonts w:cs="Arial"/>
        </w:rPr>
        <w:t>□</w:t>
      </w:r>
      <w:r>
        <w:t xml:space="preserve"> Mme     Nom de Naissance :</w:t>
      </w:r>
    </w:p>
    <w:p w14:paraId="3BEB9E0B" w14:textId="77777777" w:rsidR="00D76B07" w:rsidRPr="00943590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3590">
        <w:t>Nom d’usage :</w:t>
      </w:r>
    </w:p>
    <w:p w14:paraId="1FEE8B9B" w14:textId="045CC671" w:rsidR="000F513F" w:rsidRPr="00943590" w:rsidRDefault="000F513F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3590">
        <w:t>Prénom :</w:t>
      </w:r>
    </w:p>
    <w:p w14:paraId="591ADCB1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3590">
        <w:t>Date de naissance</w:t>
      </w:r>
      <w:r>
        <w:t> :</w:t>
      </w:r>
    </w:p>
    <w:p w14:paraId="76916430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Numéro de sécurité sociale :</w:t>
      </w:r>
    </w:p>
    <w:p w14:paraId="42BD893D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Adresse :</w:t>
      </w:r>
    </w:p>
    <w:p w14:paraId="7C46B01D" w14:textId="2CD20CCA" w:rsidR="00D76B07" w:rsidRDefault="00960D43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Code postal</w:t>
      </w:r>
      <w:r w:rsidR="00D76B07">
        <w:t> :</w:t>
      </w:r>
    </w:p>
    <w:p w14:paraId="3EDF4943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Ville :</w:t>
      </w:r>
    </w:p>
    <w:p w14:paraId="170A6B94" w14:textId="77777777" w:rsidR="00D76B07" w:rsidRDefault="00D76B07" w:rsidP="00D76B07"/>
    <w:p w14:paraId="54689F71" w14:textId="77777777" w:rsidR="00D76B07" w:rsidRDefault="00D76B07" w:rsidP="00D76B07"/>
    <w:p w14:paraId="05CDD740" w14:textId="77777777" w:rsidR="00D76B07" w:rsidRPr="00B6172C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C7547E" w14:textId="77777777" w:rsidR="00D76B07" w:rsidRDefault="00D76B07" w:rsidP="00D76B0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Objet de la demande </w:t>
      </w:r>
    </w:p>
    <w:p w14:paraId="01009B11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Etude du droit initial</w:t>
      </w:r>
    </w:p>
    <w:p w14:paraId="0F49799A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Etude du droit en cas de reprise, réadmission, perte d’une activité réduite conservée,</w:t>
      </w:r>
    </w:p>
    <w:p w14:paraId="10CAB2AF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Etude mensuelle des cumuls ARE et activités réduites</w:t>
      </w:r>
    </w:p>
    <w:p w14:paraId="4B35A938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Etude de réactualisation des données </w:t>
      </w:r>
    </w:p>
    <w:p w14:paraId="64A9B008" w14:textId="77777777" w:rsidR="00D76B07" w:rsidRPr="00E84FFC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Suivi mensuel</w:t>
      </w:r>
    </w:p>
    <w:p w14:paraId="5CD30D9A" w14:textId="77777777" w:rsidR="00D76B07" w:rsidRDefault="00D76B07" w:rsidP="00D76B07"/>
    <w:p w14:paraId="27BDBFF6" w14:textId="77777777" w:rsidR="00D76B07" w:rsidRDefault="00D76B07" w:rsidP="00D76B0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Liste des pièces à transmettre</w:t>
      </w:r>
    </w:p>
    <w:p w14:paraId="2740E0F4" w14:textId="6208B2A7" w:rsidR="00D76B07" w:rsidRP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18"/>
          <w:szCs w:val="18"/>
        </w:rPr>
      </w:pPr>
      <w:r w:rsidRPr="00D76B07">
        <w:rPr>
          <w:i/>
          <w:sz w:val="18"/>
          <w:szCs w:val="18"/>
        </w:rPr>
        <w:t>L’étude sera réalisée en fonction de l’analyse des seules pièc</w:t>
      </w:r>
      <w:r w:rsidR="00561773">
        <w:rPr>
          <w:i/>
          <w:sz w:val="18"/>
          <w:szCs w:val="18"/>
        </w:rPr>
        <w:t>es transmises. Le Cdg59 se réserv</w:t>
      </w:r>
      <w:r w:rsidRPr="00D76B07">
        <w:rPr>
          <w:i/>
          <w:sz w:val="18"/>
          <w:szCs w:val="18"/>
        </w:rPr>
        <w:t>e le droit de demander des pièces complémentaires.</w:t>
      </w:r>
    </w:p>
    <w:p w14:paraId="7F02C9A7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Notification de refus de prise en charge par le Pôle Emploi,</w:t>
      </w:r>
    </w:p>
    <w:p w14:paraId="28FF03C8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Copie de la demande d’allocations au Pôle Emploi (dossier du demandeur d’emploi),</w:t>
      </w:r>
    </w:p>
    <w:p w14:paraId="5A40C9B9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Historique de demandeur d’emploi</w:t>
      </w:r>
    </w:p>
    <w:p w14:paraId="0287B5A6" w14:textId="77777777" w:rsidR="00D76B07" w:rsidRPr="00943590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 xml:space="preserve">□ Un état récapitulatif des services de l’agent au cours des 36 derniers mois précédant la date de la perte du dernier emploi ouvrant droit à l’allocation chômage (tous employeurs confondus) </w:t>
      </w:r>
      <w:r w:rsidRPr="00943590">
        <w:rPr>
          <w:rFonts w:cs="Arial"/>
        </w:rPr>
        <w:t>et l’ensemble d</w:t>
      </w:r>
      <w:r w:rsidRPr="00943590">
        <w:t>es attestations employeur destinées à Pôle Emploi correspondantes,</w:t>
      </w:r>
    </w:p>
    <w:p w14:paraId="2B5042F3" w14:textId="11A2086F" w:rsidR="00D76B07" w:rsidRPr="00943590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3590">
        <w:rPr>
          <w:rFonts w:cs="Arial"/>
        </w:rPr>
        <w:t>□</w:t>
      </w:r>
      <w:r w:rsidRPr="00943590">
        <w:t xml:space="preserve"> Tableau récapitulatif des arrêts maladie antérieurs au</w:t>
      </w:r>
      <w:r w:rsidR="000F513F" w:rsidRPr="00943590">
        <w:t xml:space="preserve"> dernier jour payé et travaillé ou relevé de la CPAM pour les 36 ou 48 derniers mois,</w:t>
      </w:r>
    </w:p>
    <w:p w14:paraId="41252D1C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43590">
        <w:rPr>
          <w:rFonts w:cs="Arial"/>
        </w:rPr>
        <w:t>□</w:t>
      </w:r>
      <w:r w:rsidRPr="00943590">
        <w:t xml:space="preserve"> Avis d’imposition (ou non) sur les revenus</w:t>
      </w:r>
      <w:bookmarkStart w:id="0" w:name="_GoBack"/>
      <w:bookmarkEnd w:id="0"/>
      <w:r>
        <w:t>,</w:t>
      </w:r>
    </w:p>
    <w:p w14:paraId="4A406AEE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Relevé de carrière pour les demandeurs d’emploi âgés de 58 ans et plus,</w:t>
      </w:r>
    </w:p>
    <w:p w14:paraId="24530B8C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>□</w:t>
      </w:r>
      <w:r>
        <w:t xml:space="preserve"> Notification d’attribution d’avantage de vieillesse ou de retraite et dernier avis de versement,</w:t>
      </w:r>
    </w:p>
    <w:p w14:paraId="20EEC098" w14:textId="77777777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□</w:t>
      </w:r>
      <w:r>
        <w:t xml:space="preserve"> Notification d’attribution de la pension d’invalidité et dernier avis de versement,</w:t>
      </w:r>
    </w:p>
    <w:p w14:paraId="1D0D714D" w14:textId="6F55E7BF" w:rsidR="00D76B07" w:rsidRDefault="00D76B07" w:rsidP="00D7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="Arial"/>
        </w:rPr>
        <w:t xml:space="preserve">□ Copie des bulletins de salaire en cas d’activité réduite conservée </w:t>
      </w:r>
      <w:r w:rsidRPr="00D76B07">
        <w:rPr>
          <w:rFonts w:cs="Arial"/>
          <w:b/>
        </w:rPr>
        <w:t>exercée avant</w:t>
      </w:r>
      <w:r>
        <w:rPr>
          <w:rFonts w:cs="Arial"/>
        </w:rPr>
        <w:t xml:space="preserve"> la perte d’emploi</w:t>
      </w:r>
    </w:p>
    <w:p w14:paraId="768EE979" w14:textId="095A9DF1" w:rsidR="00D76B07" w:rsidRPr="00EB54CD" w:rsidRDefault="00D76B07" w:rsidP="00D76B0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19"/>
          <w:szCs w:val="19"/>
        </w:rPr>
        <w:tab/>
      </w:r>
      <w:r w:rsidRPr="00EB54C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8303DD7" wp14:editId="3DC10FF0">
            <wp:simplePos x="0" y="0"/>
            <wp:positionH relativeFrom="margin">
              <wp:align>left</wp:align>
            </wp:positionH>
            <wp:positionV relativeFrom="paragraph">
              <wp:posOffset>219075</wp:posOffset>
            </wp:positionV>
            <wp:extent cx="263525" cy="341630"/>
            <wp:effectExtent l="0" t="0" r="3175" b="1270"/>
            <wp:wrapSquare wrapText="bothSides"/>
            <wp:docPr id="2048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Image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4" t="17471" r="64047" b="17059"/>
                    <a:stretch/>
                  </pic:blipFill>
                  <pic:spPr bwMode="auto">
                    <a:xfrm>
                      <a:off x="0" y="0"/>
                      <a:ext cx="26352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____________________</w:t>
      </w:r>
    </w:p>
    <w:p w14:paraId="639FD039" w14:textId="77777777" w:rsidR="00D76B07" w:rsidRPr="00B6172C" w:rsidRDefault="00D76B07" w:rsidP="00D76B07">
      <w:pPr>
        <w:pStyle w:val="licenceouverte"/>
      </w:pPr>
      <w:r w:rsidRPr="00B6172C">
        <w:drawing>
          <wp:anchor distT="0" distB="0" distL="114300" distR="114300" simplePos="0" relativeHeight="251660288" behindDoc="0" locked="0" layoutInCell="1" allowOverlap="1" wp14:anchorId="328D31D2" wp14:editId="6DBD11A3">
            <wp:simplePos x="0" y="0"/>
            <wp:positionH relativeFrom="column">
              <wp:posOffset>791210</wp:posOffset>
            </wp:positionH>
            <wp:positionV relativeFrom="paragraph">
              <wp:posOffset>125095</wp:posOffset>
            </wp:positionV>
            <wp:extent cx="70117" cy="91017"/>
            <wp:effectExtent l="0" t="0" r="6350" b="4445"/>
            <wp:wrapNone/>
            <wp:docPr id="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Image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4" t="17471" r="64047" b="17059"/>
                    <a:stretch/>
                  </pic:blipFill>
                  <pic:spPr bwMode="auto">
                    <a:xfrm>
                      <a:off x="0" y="0"/>
                      <a:ext cx="70117" cy="9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72C">
        <w:t>Le Cdg59 autorise la réutilisation de ses informations et documents dans les libertés et les conditions prévues par la licence    sous réserve d’apposer la mention :</w:t>
      </w:r>
    </w:p>
    <w:p w14:paraId="1971B8EB" w14:textId="685D3EAE" w:rsidR="00B6172C" w:rsidRDefault="00D76B07" w:rsidP="00D76B07">
      <w:pPr>
        <w:pStyle w:val="licenceouverte"/>
      </w:pPr>
      <w:r w:rsidRPr="00B6172C">
        <w:t>« Source : Cdg59, titre et lien du document ou de l’information et date de sa dernière mise à jour »</w:t>
      </w:r>
      <w:r w:rsidRPr="00B6172C">
        <w:rPr>
          <w:b/>
          <w:bCs/>
        </w:rPr>
        <w:t xml:space="preserve"> </w:t>
      </w:r>
    </w:p>
    <w:sectPr w:rsidR="00B6172C" w:rsidSect="00577A8E">
      <w:headerReference w:type="default" r:id="rId9"/>
      <w:footerReference w:type="default" r:id="rId10"/>
      <w:pgSz w:w="11906" w:h="16838"/>
      <w:pgMar w:top="1417" w:right="1417" w:bottom="1417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6312A" w14:textId="77777777" w:rsidR="005866A8" w:rsidRDefault="005866A8" w:rsidP="00B6172C">
      <w:r>
        <w:separator/>
      </w:r>
    </w:p>
  </w:endnote>
  <w:endnote w:type="continuationSeparator" w:id="0">
    <w:p w14:paraId="260C7AC1" w14:textId="77777777" w:rsidR="005866A8" w:rsidRDefault="005866A8" w:rsidP="00B6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206D0" w14:textId="46C0DC0F" w:rsidR="00524BF0" w:rsidRPr="00D97235" w:rsidRDefault="00D97235" w:rsidP="00B6172C">
    <w:pPr>
      <w:pStyle w:val="Pieddepage"/>
    </w:pPr>
    <w:r w:rsidRPr="001D3744">
      <w:rPr>
        <w:rFonts w:ascii="Trebuchet MS" w:hAnsi="Trebuchet MS"/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0A1ABC9" wp14:editId="39C54B78">
              <wp:simplePos x="0" y="0"/>
              <wp:positionH relativeFrom="column">
                <wp:posOffset>3568838</wp:posOffset>
              </wp:positionH>
              <wp:positionV relativeFrom="paragraph">
                <wp:posOffset>-88790</wp:posOffset>
              </wp:positionV>
              <wp:extent cx="2719346" cy="7952"/>
              <wp:effectExtent l="0" t="0" r="24130" b="3048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19346" cy="795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3B102" id="Connecteur droit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pt,-7pt" to="495.1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" strokecolor="#ed7d31 [3205]" strokeweight=".5pt">
              <v:stroke joinstyle="miter"/>
            </v:line>
          </w:pict>
        </mc:Fallback>
      </mc:AlternateContent>
    </w:r>
    <w:r w:rsidR="003610B9" w:rsidRPr="00267DF7">
      <w:rPr>
        <w:rFonts w:ascii="Trebuchet MS" w:hAnsi="Trebuchet MS"/>
        <w:noProof/>
        <w:lang w:eastAsia="fr-FR"/>
      </w:rPr>
      <w:drawing>
        <wp:anchor distT="0" distB="0" distL="114300" distR="114300" simplePos="0" relativeHeight="251658240" behindDoc="0" locked="0" layoutInCell="1" allowOverlap="1" wp14:anchorId="72B3584B" wp14:editId="5E582FA9">
          <wp:simplePos x="0" y="0"/>
          <wp:positionH relativeFrom="margin">
            <wp:posOffset>6049645</wp:posOffset>
          </wp:positionH>
          <wp:positionV relativeFrom="paragraph">
            <wp:posOffset>3175</wp:posOffset>
          </wp:positionV>
          <wp:extent cx="254000" cy="341630"/>
          <wp:effectExtent l="0" t="0" r="0" b="1270"/>
          <wp:wrapSquare wrapText="bothSides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" name="Imag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3" t="17471" r="65091" b="17059"/>
                  <a:stretch/>
                </pic:blipFill>
                <pic:spPr bwMode="auto">
                  <a:xfrm>
                    <a:off x="0" y="0"/>
                    <a:ext cx="2540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BF0" w:rsidRPr="006062D9">
      <w:rPr>
        <w:rFonts w:ascii="Trebuchet MS" w:hAnsi="Trebuchet MS"/>
      </w:rPr>
      <w:tab/>
    </w:r>
    <w:sdt>
      <w:sdtPr>
        <w:rPr>
          <w:rFonts w:ascii="Trebuchet MS" w:hAnsi="Trebuchet MS"/>
        </w:rPr>
        <w:id w:val="118508999"/>
        <w:docPartObj>
          <w:docPartGallery w:val="Page Numbers (Bottom of Page)"/>
          <w:docPartUnique/>
        </w:docPartObj>
      </w:sdtPr>
      <w:sdtEndPr>
        <w:rPr>
          <w:rFonts w:ascii="Arial" w:hAnsi="Arial"/>
        </w:rPr>
      </w:sdtEndPr>
      <w:sdtContent>
        <w:sdt>
          <w:sdtPr>
            <w:id w:val="532149820"/>
            <w:docPartObj>
              <w:docPartGallery w:val="Page Numbers (Top of Page)"/>
              <w:docPartUnique/>
            </w:docPartObj>
          </w:sdtPr>
          <w:sdtEndPr/>
          <w:sdtContent>
            <w:r w:rsidR="00524BF0" w:rsidRPr="00D97235">
              <w:t xml:space="preserve">Page </w:t>
            </w:r>
            <w:r w:rsidR="00524BF0" w:rsidRPr="00D97235">
              <w:rPr>
                <w:b/>
                <w:bCs/>
              </w:rPr>
              <w:fldChar w:fldCharType="begin"/>
            </w:r>
            <w:r w:rsidR="00524BF0" w:rsidRPr="00D97235">
              <w:rPr>
                <w:b/>
                <w:bCs/>
              </w:rPr>
              <w:instrText>PAGE</w:instrText>
            </w:r>
            <w:r w:rsidR="00524BF0" w:rsidRPr="00D97235">
              <w:rPr>
                <w:b/>
                <w:bCs/>
              </w:rPr>
              <w:fldChar w:fldCharType="separate"/>
            </w:r>
            <w:r w:rsidR="00943590">
              <w:rPr>
                <w:b/>
                <w:bCs/>
                <w:noProof/>
              </w:rPr>
              <w:t>2</w:t>
            </w:r>
            <w:r w:rsidR="00524BF0" w:rsidRPr="00D97235">
              <w:rPr>
                <w:b/>
                <w:bCs/>
              </w:rPr>
              <w:fldChar w:fldCharType="end"/>
            </w:r>
            <w:r w:rsidR="00524BF0" w:rsidRPr="00D97235">
              <w:t xml:space="preserve"> sur </w:t>
            </w:r>
            <w:r w:rsidR="00524BF0" w:rsidRPr="00D97235">
              <w:rPr>
                <w:b/>
                <w:bCs/>
              </w:rPr>
              <w:fldChar w:fldCharType="begin"/>
            </w:r>
            <w:r w:rsidR="00524BF0" w:rsidRPr="00D97235">
              <w:rPr>
                <w:b/>
                <w:bCs/>
              </w:rPr>
              <w:instrText>NUMPAGES</w:instrText>
            </w:r>
            <w:r w:rsidR="00524BF0" w:rsidRPr="00D97235">
              <w:rPr>
                <w:b/>
                <w:bCs/>
              </w:rPr>
              <w:fldChar w:fldCharType="separate"/>
            </w:r>
            <w:r w:rsidR="00943590">
              <w:rPr>
                <w:b/>
                <w:bCs/>
                <w:noProof/>
              </w:rPr>
              <w:t>2</w:t>
            </w:r>
            <w:r w:rsidR="00524BF0" w:rsidRPr="00D97235">
              <w:rPr>
                <w:b/>
                <w:bCs/>
              </w:rPr>
              <w:fldChar w:fldCharType="end"/>
            </w:r>
          </w:sdtContent>
        </w:sdt>
      </w:sdtContent>
    </w:sdt>
    <w:r w:rsidR="00524BF0" w:rsidRPr="00D97235">
      <w:tab/>
    </w:r>
    <w:r w:rsidR="00524BF0" w:rsidRPr="00D97235">
      <w:fldChar w:fldCharType="begin"/>
    </w:r>
    <w:r w:rsidR="00524BF0" w:rsidRPr="00D97235">
      <w:instrText xml:space="preserve"> TIME \@ "d MMMM yyyy" </w:instrText>
    </w:r>
    <w:r w:rsidR="00524BF0" w:rsidRPr="00D97235">
      <w:fldChar w:fldCharType="separate"/>
    </w:r>
    <w:r w:rsidR="00943590">
      <w:rPr>
        <w:noProof/>
      </w:rPr>
      <w:t>7 avril 2022</w:t>
    </w:r>
    <w:r w:rsidR="00524BF0" w:rsidRPr="00D97235">
      <w:fldChar w:fldCharType="end"/>
    </w:r>
  </w:p>
  <w:p w14:paraId="3ADB9490" w14:textId="352E428E" w:rsidR="00524BF0" w:rsidRDefault="00A42E08" w:rsidP="00B6172C">
    <w:pPr>
      <w:pStyle w:val="Pieddepage"/>
    </w:pPr>
    <w:r w:rsidRPr="001D374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80B533" wp14:editId="32D265E4">
              <wp:simplePos x="0" y="0"/>
              <wp:positionH relativeFrom="column">
                <wp:posOffset>-144421</wp:posOffset>
              </wp:positionH>
              <wp:positionV relativeFrom="paragraph">
                <wp:posOffset>63334</wp:posOffset>
              </wp:positionV>
              <wp:extent cx="3045349" cy="622935"/>
              <wp:effectExtent l="0" t="0" r="0" b="571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5349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E66376" w14:textId="210EB4CB" w:rsidR="001D3744" w:rsidRPr="00B6172C" w:rsidRDefault="001D3744" w:rsidP="00B6172C">
                          <w:pPr>
                            <w:pStyle w:val="pieddepageadresse"/>
                            <w:rPr>
                              <w:color w:val="FF0000"/>
                            </w:rPr>
                          </w:pPr>
                          <w:r w:rsidRPr="00B6172C">
                            <w:t>Centre de gestion de la Fonction Publique Territoriale du Nord</w:t>
                          </w:r>
                          <w:r w:rsidR="00D97235" w:rsidRPr="00B6172C">
                            <w:br/>
                          </w:r>
                          <w:r w:rsidRPr="00B6172C">
                            <w:t xml:space="preserve">14, rue Jeanne </w:t>
                          </w:r>
                          <w:proofErr w:type="spellStart"/>
                          <w:r w:rsidRPr="00B6172C">
                            <w:t>Maillotte</w:t>
                          </w:r>
                          <w:proofErr w:type="spellEnd"/>
                          <w:r w:rsidRPr="00B6172C">
                            <w:t xml:space="preserve"> - </w:t>
                          </w:r>
                          <w:r w:rsidRPr="00B6172C">
                            <w:rPr>
                              <w:rFonts w:eastAsia="Times New Roman"/>
                              <w:color w:val="000000"/>
                              <w:lang w:eastAsia="fr-FR"/>
                            </w:rPr>
                            <w:t>CS 71222</w:t>
                          </w:r>
                          <w:r w:rsidRPr="00B6172C">
                            <w:rPr>
                              <w:rFonts w:eastAsia="Times New Roman"/>
                              <w:lang w:eastAsia="fr-FR"/>
                            </w:rPr>
                            <w:t xml:space="preserve"> </w:t>
                          </w:r>
                          <w:r w:rsidRPr="00B6172C">
                            <w:t>- 59013 Lille Cedex</w:t>
                          </w:r>
                          <w:r w:rsidR="00D97235" w:rsidRPr="00B6172C">
                            <w:br/>
                          </w:r>
                          <w:r w:rsidRPr="00B6172C">
                            <w:t xml:space="preserve">03 59 56 88 00 - </w:t>
                          </w:r>
                          <w:r w:rsidRPr="00B6172C">
                            <w:rPr>
                              <w:color w:val="4472C4" w:themeColor="accent5"/>
                            </w:rPr>
                            <w:t>www.cdg59.fr</w:t>
                          </w:r>
                        </w:p>
                        <w:p w14:paraId="3E827FA2" w14:textId="77777777" w:rsidR="001D3744" w:rsidRPr="00B6172C" w:rsidRDefault="001D3744" w:rsidP="00B6172C">
                          <w:pPr>
                            <w:pStyle w:val="pieddepageadresse"/>
                          </w:pPr>
                        </w:p>
                        <w:p w14:paraId="2F67348E" w14:textId="77777777" w:rsidR="001D3744" w:rsidRPr="00B6172C" w:rsidRDefault="001D3744" w:rsidP="00B6172C">
                          <w:pPr>
                            <w:pStyle w:val="pieddepageadresse"/>
                          </w:pPr>
                        </w:p>
                        <w:p w14:paraId="25580919" w14:textId="77777777" w:rsidR="001D3744" w:rsidRPr="00B6172C" w:rsidRDefault="001D3744" w:rsidP="00B6172C">
                          <w:pPr>
                            <w:pStyle w:val="pieddepage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0B533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-11.35pt;margin-top:5pt;width:239.8pt;height:4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" filled="f" stroked="f">
              <v:textbox>
                <w:txbxContent>
                  <w:p w14:paraId="41E66376" w14:textId="210EB4CB" w:rsidR="001D3744" w:rsidRPr="00B6172C" w:rsidRDefault="001D3744" w:rsidP="00B6172C">
                    <w:pPr>
                      <w:pStyle w:val="pieddepageadresse"/>
                      <w:rPr>
                        <w:color w:val="FF0000"/>
                      </w:rPr>
                    </w:pPr>
                    <w:r w:rsidRPr="00B6172C">
                      <w:t>Centre de gestion de la Fonction Publique Territoriale du Nord</w:t>
                    </w:r>
                    <w:r w:rsidR="00D97235" w:rsidRPr="00B6172C">
                      <w:br/>
                    </w:r>
                    <w:r w:rsidRPr="00B6172C">
                      <w:t xml:space="preserve">14, rue Jeanne Maillotte - </w:t>
                    </w:r>
                    <w:r w:rsidRPr="00B6172C">
                      <w:rPr>
                        <w:rFonts w:eastAsia="Times New Roman"/>
                        <w:color w:val="000000"/>
                        <w:lang w:eastAsia="fr-FR"/>
                      </w:rPr>
                      <w:t>CS 71222</w:t>
                    </w:r>
                    <w:r w:rsidRPr="00B6172C">
                      <w:rPr>
                        <w:rFonts w:eastAsia="Times New Roman"/>
                        <w:lang w:eastAsia="fr-FR"/>
                      </w:rPr>
                      <w:t xml:space="preserve"> </w:t>
                    </w:r>
                    <w:r w:rsidRPr="00B6172C">
                      <w:t>- 59013 Lille Cedex</w:t>
                    </w:r>
                    <w:r w:rsidR="00D97235" w:rsidRPr="00B6172C">
                      <w:br/>
                    </w:r>
                    <w:r w:rsidRPr="00B6172C">
                      <w:t xml:space="preserve">03 59 56 88 00 - </w:t>
                    </w:r>
                    <w:r w:rsidRPr="00B6172C">
                      <w:rPr>
                        <w:color w:val="4472C4" w:themeColor="accent5"/>
                      </w:rPr>
                      <w:t>www.cdg59.fr</w:t>
                    </w:r>
                  </w:p>
                  <w:p w14:paraId="3E827FA2" w14:textId="77777777" w:rsidR="001D3744" w:rsidRPr="00B6172C" w:rsidRDefault="001D3744" w:rsidP="00B6172C">
                    <w:pPr>
                      <w:pStyle w:val="pieddepageadresse"/>
                    </w:pPr>
                  </w:p>
                  <w:p w14:paraId="2F67348E" w14:textId="77777777" w:rsidR="001D3744" w:rsidRPr="00B6172C" w:rsidRDefault="001D3744" w:rsidP="00B6172C">
                    <w:pPr>
                      <w:pStyle w:val="pieddepageadresse"/>
                    </w:pPr>
                  </w:p>
                  <w:p w14:paraId="25580919" w14:textId="77777777" w:rsidR="001D3744" w:rsidRPr="00B6172C" w:rsidRDefault="001D3744" w:rsidP="00B6172C">
                    <w:pPr>
                      <w:pStyle w:val="pieddepageadresse"/>
                    </w:pPr>
                  </w:p>
                </w:txbxContent>
              </v:textbox>
            </v:shape>
          </w:pict>
        </mc:Fallback>
      </mc:AlternateContent>
    </w:r>
    <w:r w:rsidR="00D97235" w:rsidRPr="001D3744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0B94D8AB" wp14:editId="732FEFF3">
          <wp:simplePos x="0" y="0"/>
          <wp:positionH relativeFrom="column">
            <wp:posOffset>-666115</wp:posOffset>
          </wp:positionH>
          <wp:positionV relativeFrom="paragraph">
            <wp:posOffset>102180</wp:posOffset>
          </wp:positionV>
          <wp:extent cx="493962" cy="357809"/>
          <wp:effectExtent l="0" t="0" r="1905" b="4445"/>
          <wp:wrapTight wrapText="bothSides">
            <wp:wrapPolygon edited="0">
              <wp:start x="0" y="0"/>
              <wp:lineTo x="0" y="20718"/>
              <wp:lineTo x="20849" y="20718"/>
              <wp:lineTo x="20849" y="0"/>
              <wp:lineTo x="0" y="0"/>
            </wp:wrapPolygon>
          </wp:wrapTight>
          <wp:docPr id="13" name="Image 2" descr="logo CDG59-20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DG59-200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962" cy="357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670BA" w14:textId="77777777" w:rsidR="00D97235" w:rsidRDefault="00D97235" w:rsidP="00B617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6B29E" w14:textId="77777777" w:rsidR="005866A8" w:rsidRDefault="005866A8" w:rsidP="00B6172C">
      <w:r>
        <w:separator/>
      </w:r>
    </w:p>
  </w:footnote>
  <w:footnote w:type="continuationSeparator" w:id="0">
    <w:p w14:paraId="4E358590" w14:textId="77777777" w:rsidR="005866A8" w:rsidRDefault="005866A8" w:rsidP="00B61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B597" w14:textId="6F2AFDC1" w:rsidR="00524BF0" w:rsidRDefault="00B6172C" w:rsidP="00B6172C">
    <w:pPr>
      <w:pStyle w:val="En-tte"/>
    </w:pPr>
    <w:r w:rsidRPr="00577A8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28390" wp14:editId="716489A4">
              <wp:simplePos x="0" y="0"/>
              <wp:positionH relativeFrom="column">
                <wp:posOffset>1077595</wp:posOffset>
              </wp:positionH>
              <wp:positionV relativeFrom="paragraph">
                <wp:posOffset>-7620</wp:posOffset>
              </wp:positionV>
              <wp:extent cx="5187950" cy="590550"/>
              <wp:effectExtent l="0" t="0" r="0" b="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79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4B3F02" w14:textId="4ED0DACB" w:rsidR="00577A8E" w:rsidRPr="00B6172C" w:rsidRDefault="00852F6E" w:rsidP="00B6172C">
                          <w:pPr>
                            <w:pStyle w:val="Typedefichehautdepage"/>
                            <w:rPr>
                              <w:i/>
                            </w:rPr>
                          </w:pPr>
                          <w:r>
                            <w:t xml:space="preserve">FICHE DE SAISINE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28390" id="Rectangle 15" o:spid="_x0000_s1026" style="position:absolute;left:0;text-align:left;margin-left:84.85pt;margin-top:-.6pt;width:408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" filled="f" stroked="f" strokeweight="1pt">
              <v:textbox>
                <w:txbxContent>
                  <w:p w14:paraId="2C4B3F02" w14:textId="4ED0DACB" w:rsidR="00577A8E" w:rsidRPr="00B6172C" w:rsidRDefault="00852F6E" w:rsidP="00B6172C">
                    <w:pPr>
                      <w:pStyle w:val="Typedefichehautdepage"/>
                      <w:rPr>
                        <w:i/>
                      </w:rPr>
                    </w:pPr>
                    <w:r>
                      <w:t xml:space="preserve">FICHE DE SAISINE </w:t>
                    </w:r>
                  </w:p>
                </w:txbxContent>
              </v:textbox>
            </v:rect>
          </w:pict>
        </mc:Fallback>
      </mc:AlternateContent>
    </w:r>
    <w:r w:rsidR="0094083F" w:rsidRPr="00577A8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826E7C" wp14:editId="0E43E1DA">
              <wp:simplePos x="0" y="0"/>
              <wp:positionH relativeFrom="column">
                <wp:posOffset>1084911</wp:posOffset>
              </wp:positionH>
              <wp:positionV relativeFrom="paragraph">
                <wp:posOffset>480695</wp:posOffset>
              </wp:positionV>
              <wp:extent cx="5076825" cy="0"/>
              <wp:effectExtent l="0" t="0" r="28575" b="19050"/>
              <wp:wrapNone/>
              <wp:docPr id="25" name="Connecteur droit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7682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4534D" id="Connecteur droit 2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45pt,37.85pt" to="485.2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" strokecolor="#0070c0" strokeweight="1pt">
              <v:stroke joinstyle="miter"/>
            </v:line>
          </w:pict>
        </mc:Fallback>
      </mc:AlternateContent>
    </w:r>
    <w:r w:rsidR="00577A8E" w:rsidRPr="00267DF7">
      <w:rPr>
        <w:rFonts w:ascii="Trebuchet MS" w:hAnsi="Trebuchet MS"/>
        <w:noProof/>
        <w:lang w:eastAsia="fr-FR"/>
      </w:rPr>
      <w:drawing>
        <wp:anchor distT="0" distB="0" distL="114300" distR="114300" simplePos="0" relativeHeight="251659264" behindDoc="0" locked="0" layoutInCell="1" allowOverlap="1" wp14:anchorId="5ED1F843" wp14:editId="3B1BD019">
          <wp:simplePos x="0" y="0"/>
          <wp:positionH relativeFrom="column">
            <wp:posOffset>-509270</wp:posOffset>
          </wp:positionH>
          <wp:positionV relativeFrom="paragraph">
            <wp:posOffset>-124460</wp:posOffset>
          </wp:positionV>
          <wp:extent cx="1002608" cy="720000"/>
          <wp:effectExtent l="0" t="0" r="7620" b="4445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Imag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13" b="26317"/>
                  <a:stretch/>
                </pic:blipFill>
                <pic:spPr bwMode="auto">
                  <a:xfrm>
                    <a:off x="0" y="0"/>
                    <a:ext cx="1002608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F1366"/>
    <w:multiLevelType w:val="hybridMultilevel"/>
    <w:tmpl w:val="88DA8996"/>
    <w:lvl w:ilvl="0" w:tplc="D5F01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911"/>
    <w:multiLevelType w:val="multilevel"/>
    <w:tmpl w:val="1A2C82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A42BF"/>
    <w:multiLevelType w:val="hybridMultilevel"/>
    <w:tmpl w:val="D0500F1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650AFE"/>
    <w:multiLevelType w:val="hybridMultilevel"/>
    <w:tmpl w:val="D99CE8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48E4"/>
    <w:multiLevelType w:val="hybridMultilevel"/>
    <w:tmpl w:val="1A2C4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52195"/>
    <w:multiLevelType w:val="hybridMultilevel"/>
    <w:tmpl w:val="A87C4E1A"/>
    <w:lvl w:ilvl="0" w:tplc="3F3C52F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E60FCD"/>
    <w:multiLevelType w:val="hybridMultilevel"/>
    <w:tmpl w:val="38545852"/>
    <w:lvl w:ilvl="0" w:tplc="37DAF4B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44179"/>
    <w:multiLevelType w:val="multilevel"/>
    <w:tmpl w:val="776CE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FD5387C"/>
    <w:multiLevelType w:val="hybridMultilevel"/>
    <w:tmpl w:val="597C70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059D1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BB3A3E"/>
    <w:multiLevelType w:val="multilevel"/>
    <w:tmpl w:val="339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4089A"/>
    <w:multiLevelType w:val="hybridMultilevel"/>
    <w:tmpl w:val="43DA4DC2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15C2D86"/>
    <w:multiLevelType w:val="hybridMultilevel"/>
    <w:tmpl w:val="783E7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A3566"/>
    <w:multiLevelType w:val="hybridMultilevel"/>
    <w:tmpl w:val="AF62E812"/>
    <w:lvl w:ilvl="0" w:tplc="EA845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55EB"/>
    <w:multiLevelType w:val="hybridMultilevel"/>
    <w:tmpl w:val="804678B4"/>
    <w:lvl w:ilvl="0" w:tplc="A39297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70C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75A43"/>
    <w:multiLevelType w:val="hybridMultilevel"/>
    <w:tmpl w:val="14542C0A"/>
    <w:lvl w:ilvl="0" w:tplc="22CC3CF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75B0D"/>
    <w:multiLevelType w:val="multilevel"/>
    <w:tmpl w:val="E84E814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658C6922"/>
    <w:multiLevelType w:val="hybridMultilevel"/>
    <w:tmpl w:val="F3664F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F01C5"/>
    <w:multiLevelType w:val="hybridMultilevel"/>
    <w:tmpl w:val="BAB4FF26"/>
    <w:lvl w:ilvl="0" w:tplc="82C2AF5A"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75592BFA"/>
    <w:multiLevelType w:val="hybridMultilevel"/>
    <w:tmpl w:val="BC70BDB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13"/>
  </w:num>
  <w:num w:numId="10">
    <w:abstractNumId w:val="7"/>
  </w:num>
  <w:num w:numId="11">
    <w:abstractNumId w:val="16"/>
  </w:num>
  <w:num w:numId="12">
    <w:abstractNumId w:val="9"/>
  </w:num>
  <w:num w:numId="13">
    <w:abstractNumId w:val="19"/>
  </w:num>
  <w:num w:numId="14">
    <w:abstractNumId w:val="18"/>
  </w:num>
  <w:num w:numId="15">
    <w:abstractNumId w:val="4"/>
  </w:num>
  <w:num w:numId="16">
    <w:abstractNumId w:val="11"/>
  </w:num>
  <w:num w:numId="17">
    <w:abstractNumId w:val="17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D2"/>
    <w:rsid w:val="00061C86"/>
    <w:rsid w:val="000A17DC"/>
    <w:rsid w:val="000A6C9B"/>
    <w:rsid w:val="000C4A17"/>
    <w:rsid w:val="000D5E83"/>
    <w:rsid w:val="000F513F"/>
    <w:rsid w:val="0010192F"/>
    <w:rsid w:val="001129B1"/>
    <w:rsid w:val="0012131F"/>
    <w:rsid w:val="00122715"/>
    <w:rsid w:val="00131167"/>
    <w:rsid w:val="001735A2"/>
    <w:rsid w:val="001D3744"/>
    <w:rsid w:val="001F76EC"/>
    <w:rsid w:val="00212169"/>
    <w:rsid w:val="002430D0"/>
    <w:rsid w:val="00253F16"/>
    <w:rsid w:val="002C0415"/>
    <w:rsid w:val="00353F7A"/>
    <w:rsid w:val="003610B9"/>
    <w:rsid w:val="00386D80"/>
    <w:rsid w:val="003A6B9B"/>
    <w:rsid w:val="003C6425"/>
    <w:rsid w:val="0046436A"/>
    <w:rsid w:val="004734FD"/>
    <w:rsid w:val="00490FE4"/>
    <w:rsid w:val="00491BCB"/>
    <w:rsid w:val="00491E14"/>
    <w:rsid w:val="004B0D44"/>
    <w:rsid w:val="004F6660"/>
    <w:rsid w:val="00515E11"/>
    <w:rsid w:val="00524BF0"/>
    <w:rsid w:val="00553393"/>
    <w:rsid w:val="00561773"/>
    <w:rsid w:val="005757D2"/>
    <w:rsid w:val="00577A8E"/>
    <w:rsid w:val="005866A8"/>
    <w:rsid w:val="005E4F77"/>
    <w:rsid w:val="006005D8"/>
    <w:rsid w:val="006062D9"/>
    <w:rsid w:val="006156F5"/>
    <w:rsid w:val="00623C62"/>
    <w:rsid w:val="00635A97"/>
    <w:rsid w:val="006465DB"/>
    <w:rsid w:val="00660E1D"/>
    <w:rsid w:val="006D6ED2"/>
    <w:rsid w:val="00752A24"/>
    <w:rsid w:val="007639AD"/>
    <w:rsid w:val="007C3513"/>
    <w:rsid w:val="007D2A49"/>
    <w:rsid w:val="00852F6E"/>
    <w:rsid w:val="008D073C"/>
    <w:rsid w:val="008F0DCD"/>
    <w:rsid w:val="009003BF"/>
    <w:rsid w:val="0094083F"/>
    <w:rsid w:val="00943590"/>
    <w:rsid w:val="009469A5"/>
    <w:rsid w:val="00960D43"/>
    <w:rsid w:val="00990378"/>
    <w:rsid w:val="009A0BBC"/>
    <w:rsid w:val="009B3D20"/>
    <w:rsid w:val="00A42E08"/>
    <w:rsid w:val="00A7197E"/>
    <w:rsid w:val="00A94BA0"/>
    <w:rsid w:val="00A96FC8"/>
    <w:rsid w:val="00B04940"/>
    <w:rsid w:val="00B12E1F"/>
    <w:rsid w:val="00B410A8"/>
    <w:rsid w:val="00B472C4"/>
    <w:rsid w:val="00B6172C"/>
    <w:rsid w:val="00BC33D5"/>
    <w:rsid w:val="00BE0602"/>
    <w:rsid w:val="00C20CAF"/>
    <w:rsid w:val="00C353B5"/>
    <w:rsid w:val="00C355D8"/>
    <w:rsid w:val="00C369E2"/>
    <w:rsid w:val="00C83C41"/>
    <w:rsid w:val="00CA1193"/>
    <w:rsid w:val="00CB2FB4"/>
    <w:rsid w:val="00CE61A2"/>
    <w:rsid w:val="00D014E1"/>
    <w:rsid w:val="00D26AFD"/>
    <w:rsid w:val="00D55336"/>
    <w:rsid w:val="00D715CE"/>
    <w:rsid w:val="00D76B07"/>
    <w:rsid w:val="00D8470F"/>
    <w:rsid w:val="00D877A1"/>
    <w:rsid w:val="00D97122"/>
    <w:rsid w:val="00D97235"/>
    <w:rsid w:val="00E04E5B"/>
    <w:rsid w:val="00E131D7"/>
    <w:rsid w:val="00E172A8"/>
    <w:rsid w:val="00E32DC5"/>
    <w:rsid w:val="00E426B3"/>
    <w:rsid w:val="00E6787A"/>
    <w:rsid w:val="00E84FFC"/>
    <w:rsid w:val="00E87C1D"/>
    <w:rsid w:val="00EB0898"/>
    <w:rsid w:val="00EB2C01"/>
    <w:rsid w:val="00EB3053"/>
    <w:rsid w:val="00EB54CD"/>
    <w:rsid w:val="00EC5888"/>
    <w:rsid w:val="00EE066E"/>
    <w:rsid w:val="00F4589C"/>
    <w:rsid w:val="00F471C7"/>
    <w:rsid w:val="00FC55B4"/>
    <w:rsid w:val="00FC661B"/>
    <w:rsid w:val="00FD4444"/>
    <w:rsid w:val="00FD4DA4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5987AC"/>
  <w15:chartTrackingRefBased/>
  <w15:docId w15:val="{0B845A3D-FA68-4BB1-87DD-9FAD4794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72C"/>
    <w:pPr>
      <w:spacing w:before="120" w:after="280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EB3053"/>
    <w:pPr>
      <w:keepNext/>
      <w:keepLines/>
      <w:numPr>
        <w:numId w:val="12"/>
      </w:numPr>
      <w:spacing w:before="240" w:after="0"/>
      <w:outlineLvl w:val="0"/>
    </w:pPr>
    <w:rPr>
      <w:rFonts w:ascii="Trebuchet MS" w:eastAsiaTheme="majorEastAsia" w:hAnsi="Trebuchet MS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EB3053"/>
    <w:pPr>
      <w:numPr>
        <w:ilvl w:val="1"/>
        <w:numId w:val="12"/>
      </w:numPr>
      <w:spacing w:before="100" w:beforeAutospacing="1" w:after="100" w:afterAutospacing="1" w:line="240" w:lineRule="auto"/>
      <w:outlineLvl w:val="1"/>
    </w:pPr>
    <w:rPr>
      <w:rFonts w:ascii="Trebuchet MS" w:eastAsia="Times New Roman" w:hAnsi="Trebuchet MS" w:cs="Times New Roman"/>
      <w:b/>
      <w:bCs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053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05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05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05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05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05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05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B54CD"/>
    <w:pPr>
      <w:spacing w:before="0" w:after="0" w:line="240" w:lineRule="auto"/>
      <w:ind w:left="720"/>
    </w:pPr>
    <w:rPr>
      <w:rFonts w:cs="Times New Roman"/>
    </w:rPr>
  </w:style>
  <w:style w:type="character" w:customStyle="1" w:styleId="Titre2Car">
    <w:name w:val="Titre 2 Car"/>
    <w:basedOn w:val="Policepardfaut"/>
    <w:link w:val="Titre2"/>
    <w:uiPriority w:val="9"/>
    <w:rsid w:val="00EB3053"/>
    <w:rPr>
      <w:rFonts w:ascii="Trebuchet MS" w:eastAsia="Times New Roman" w:hAnsi="Trebuchet MS" w:cs="Times New Roman"/>
      <w:b/>
      <w:bCs/>
      <w:sz w:val="28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B12E1F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12E1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6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D2A49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EB3053"/>
    <w:rPr>
      <w:rFonts w:ascii="Trebuchet MS" w:eastAsiaTheme="majorEastAsia" w:hAnsi="Trebuchet MS" w:cstheme="majorBidi"/>
      <w:b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6B9B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B472C4"/>
    <w:pPr>
      <w:tabs>
        <w:tab w:val="left" w:pos="880"/>
        <w:tab w:val="right" w:leader="dot" w:pos="9062"/>
      </w:tabs>
      <w:spacing w:after="100"/>
      <w:ind w:left="284"/>
    </w:pPr>
    <w:rPr>
      <w:rFonts w:ascii="Trebuchet MS" w:hAnsi="Trebuchet MS"/>
      <w:b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3A6B9B"/>
    <w:pPr>
      <w:spacing w:after="100"/>
    </w:pPr>
    <w:rPr>
      <w:rFonts w:ascii="Trebuchet MS" w:eastAsiaTheme="minorEastAsia" w:hAnsi="Trebuchet MS" w:cs="Times New Roman"/>
      <w:b/>
      <w:bCs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3A6B9B"/>
    <w:pPr>
      <w:spacing w:after="100"/>
      <w:ind w:left="440"/>
    </w:pPr>
    <w:rPr>
      <w:rFonts w:eastAsiaTheme="minorEastAsia" w:cs="Times New Roman"/>
      <w:lang w:eastAsia="fr-FR"/>
    </w:rPr>
  </w:style>
  <w:style w:type="table" w:styleId="Grilledutableau">
    <w:name w:val="Table Grid"/>
    <w:basedOn w:val="TableauNormal"/>
    <w:uiPriority w:val="39"/>
    <w:rsid w:val="0055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2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C62"/>
  </w:style>
  <w:style w:type="paragraph" w:styleId="Pieddepage">
    <w:name w:val="footer"/>
    <w:basedOn w:val="Normal"/>
    <w:link w:val="PieddepageCar"/>
    <w:uiPriority w:val="99"/>
    <w:unhideWhenUsed/>
    <w:rsid w:val="00623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C62"/>
  </w:style>
  <w:style w:type="character" w:styleId="Marquedecommentaire">
    <w:name w:val="annotation reference"/>
    <w:basedOn w:val="Policepardfaut"/>
    <w:uiPriority w:val="99"/>
    <w:semiHidden/>
    <w:unhideWhenUsed/>
    <w:rsid w:val="00490F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F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0FE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F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FE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FE4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rsid w:val="00EB30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B30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0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0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B30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B30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B30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8470F"/>
    <w:pPr>
      <w:spacing w:after="0" w:line="240" w:lineRule="auto"/>
    </w:pPr>
    <w:rPr>
      <w:rFonts w:eastAsia="Cambria" w:cs="Arial"/>
      <w:b/>
      <w:color w:val="5B9BD5" w:themeColor="accent1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D8470F"/>
    <w:rPr>
      <w:rFonts w:ascii="Arial" w:eastAsia="Cambria" w:hAnsi="Arial" w:cs="Arial"/>
      <w:b/>
      <w:color w:val="5B9BD5" w:themeColor="accent1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470F"/>
    <w:pPr>
      <w:spacing w:before="360" w:after="120" w:line="240" w:lineRule="auto"/>
    </w:pPr>
    <w:rPr>
      <w:rFonts w:eastAsia="Cambria" w:cs="Arial"/>
      <w:b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470F"/>
    <w:rPr>
      <w:rFonts w:ascii="Arial" w:eastAsia="Cambria" w:hAnsi="Arial" w:cs="Arial"/>
      <w:b/>
      <w:color w:val="5B9BD5" w:themeColor="accent1"/>
      <w:sz w:val="28"/>
      <w:szCs w:val="28"/>
    </w:rPr>
  </w:style>
  <w:style w:type="paragraph" w:customStyle="1" w:styleId="pieddepageadresse">
    <w:name w:val="pied de page adresse"/>
    <w:basedOn w:val="Normal"/>
    <w:link w:val="pieddepageadresseCar"/>
    <w:qFormat/>
    <w:rsid w:val="00B6172C"/>
    <w:rPr>
      <w:sz w:val="16"/>
      <w:szCs w:val="16"/>
    </w:rPr>
  </w:style>
  <w:style w:type="paragraph" w:customStyle="1" w:styleId="Typedefichehautdepage">
    <w:name w:val="Type de fiche haut de page"/>
    <w:basedOn w:val="Titre"/>
    <w:link w:val="TypedefichehautdepageCar"/>
    <w:qFormat/>
    <w:rsid w:val="00B6172C"/>
    <w:pPr>
      <w:jc w:val="right"/>
    </w:pPr>
  </w:style>
  <w:style w:type="character" w:customStyle="1" w:styleId="pieddepageadresseCar">
    <w:name w:val="pied de page adresse Car"/>
    <w:basedOn w:val="Policepardfaut"/>
    <w:link w:val="pieddepageadresse"/>
    <w:rsid w:val="00B6172C"/>
    <w:rPr>
      <w:rFonts w:ascii="Arial" w:hAnsi="Arial"/>
      <w:sz w:val="16"/>
      <w:szCs w:val="16"/>
    </w:rPr>
  </w:style>
  <w:style w:type="paragraph" w:customStyle="1" w:styleId="Titredudocument">
    <w:name w:val="Titre du document"/>
    <w:basedOn w:val="Titre"/>
    <w:link w:val="TitredudocumentCar"/>
    <w:qFormat/>
    <w:rsid w:val="00B6172C"/>
    <w:rPr>
      <w:sz w:val="40"/>
      <w:szCs w:val="40"/>
    </w:rPr>
  </w:style>
  <w:style w:type="character" w:customStyle="1" w:styleId="TypedefichehautdepageCar">
    <w:name w:val="Type de fiche haut de page Car"/>
    <w:basedOn w:val="TitreCar"/>
    <w:link w:val="Typedefichehautdepage"/>
    <w:rsid w:val="00B6172C"/>
    <w:rPr>
      <w:rFonts w:ascii="Arial" w:eastAsia="Cambria" w:hAnsi="Arial" w:cs="Arial"/>
      <w:b/>
      <w:color w:val="5B9BD5" w:themeColor="accent1"/>
      <w:sz w:val="32"/>
      <w:szCs w:val="32"/>
    </w:rPr>
  </w:style>
  <w:style w:type="paragraph" w:customStyle="1" w:styleId="licenceouverte">
    <w:name w:val="licence ouverte"/>
    <w:basedOn w:val="Paragraphedeliste"/>
    <w:link w:val="licenceouverteCar"/>
    <w:qFormat/>
    <w:rsid w:val="00B6172C"/>
    <w:rPr>
      <w:noProof/>
      <w:sz w:val="16"/>
      <w:szCs w:val="16"/>
      <w:lang w:eastAsia="fr-FR"/>
    </w:rPr>
  </w:style>
  <w:style w:type="character" w:customStyle="1" w:styleId="TitredudocumentCar">
    <w:name w:val="Titre du document Car"/>
    <w:basedOn w:val="TitreCar"/>
    <w:link w:val="Titredudocument"/>
    <w:rsid w:val="00B6172C"/>
    <w:rPr>
      <w:rFonts w:ascii="Arial" w:eastAsia="Cambria" w:hAnsi="Arial" w:cs="Arial"/>
      <w:b/>
      <w:color w:val="5B9BD5" w:themeColor="accent1"/>
      <w:sz w:val="40"/>
      <w:szCs w:val="4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6172C"/>
    <w:rPr>
      <w:rFonts w:ascii="Arial" w:hAnsi="Arial" w:cs="Times New Roman"/>
    </w:rPr>
  </w:style>
  <w:style w:type="character" w:customStyle="1" w:styleId="licenceouverteCar">
    <w:name w:val="licence ouverte Car"/>
    <w:basedOn w:val="ParagraphedelisteCar"/>
    <w:link w:val="licenceouverte"/>
    <w:rsid w:val="00B6172C"/>
    <w:rPr>
      <w:rFonts w:ascii="Arial" w:hAnsi="Arial" w:cs="Times New Roman"/>
      <w:noProof/>
      <w:sz w:val="16"/>
      <w:szCs w:val="16"/>
      <w:lang w:eastAsia="fr-FR"/>
    </w:rPr>
  </w:style>
  <w:style w:type="paragraph" w:customStyle="1" w:styleId="Default">
    <w:name w:val="Default"/>
    <w:rsid w:val="00E84F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DB171-3C9B-4B57-96EF-64DA176C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WAMBEKE</dc:creator>
  <cp:keywords/>
  <dc:description/>
  <cp:lastModifiedBy>Valerie Plumart</cp:lastModifiedBy>
  <cp:revision>3</cp:revision>
  <dcterms:created xsi:type="dcterms:W3CDTF">2022-04-06T09:11:00Z</dcterms:created>
  <dcterms:modified xsi:type="dcterms:W3CDTF">2022-04-07T07:57:00Z</dcterms:modified>
</cp:coreProperties>
</file>