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51" w:rsidRPr="00543726" w:rsidRDefault="00B72451" w:rsidP="00B72451">
      <w:pPr>
        <w:pStyle w:val="Normalcentr"/>
        <w:pBdr>
          <w:top w:val="none" w:sz="0" w:space="0" w:color="auto"/>
          <w:left w:val="none" w:sz="0" w:space="0" w:color="auto"/>
          <w:bottom w:val="none" w:sz="0" w:space="0" w:color="auto"/>
          <w:right w:val="none" w:sz="0" w:space="0" w:color="auto"/>
        </w:pBdr>
        <w:tabs>
          <w:tab w:val="left" w:pos="709"/>
        </w:tabs>
        <w:ind w:left="709" w:right="0" w:hanging="709"/>
        <w:jc w:val="both"/>
        <w:rPr>
          <w:rFonts w:ascii="Arial" w:hAnsi="Arial" w:cs="Arial"/>
          <w:b w:val="0"/>
          <w:bCs w:val="0"/>
          <w:smallCaps w:val="0"/>
          <w:sz w:val="20"/>
          <w:szCs w:val="20"/>
        </w:rPr>
      </w:pPr>
    </w:p>
    <w:p w:rsidR="00B72451" w:rsidRPr="00543726" w:rsidRDefault="00B72451" w:rsidP="00B72451">
      <w:pPr>
        <w:pBdr>
          <w:top w:val="single" w:sz="4" w:space="6" w:color="auto" w:shadow="1"/>
          <w:left w:val="single" w:sz="4" w:space="4" w:color="auto" w:shadow="1"/>
          <w:bottom w:val="single" w:sz="4" w:space="6" w:color="auto" w:shadow="1"/>
          <w:right w:val="single" w:sz="4" w:space="4" w:color="auto" w:shadow="1"/>
        </w:pBdr>
        <w:ind w:left="227" w:hanging="227"/>
        <w:jc w:val="center"/>
        <w:rPr>
          <w:rFonts w:ascii="Arial" w:hAnsi="Arial" w:cs="Arial"/>
          <w:b/>
          <w:spacing w:val="20"/>
          <w:sz w:val="24"/>
          <w:szCs w:val="24"/>
        </w:rPr>
      </w:pPr>
      <w:r w:rsidRPr="00543726">
        <w:rPr>
          <w:rFonts w:ascii="Arial" w:hAnsi="Arial" w:cs="Arial"/>
          <w:b/>
          <w:spacing w:val="20"/>
          <w:sz w:val="24"/>
          <w:szCs w:val="24"/>
        </w:rPr>
        <w:sym w:font="Wingdings" w:char="F0EA"/>
      </w:r>
      <w:r w:rsidRPr="00543726">
        <w:rPr>
          <w:rFonts w:ascii="Arial" w:hAnsi="Arial" w:cs="Arial"/>
          <w:b/>
          <w:spacing w:val="20"/>
          <w:sz w:val="24"/>
          <w:szCs w:val="24"/>
        </w:rPr>
        <w:t xml:space="preserve">      PARTIE  RESERVEE  AU  CENTRE  DE  GESTION  DU  NORD      </w:t>
      </w:r>
      <w:r w:rsidRPr="00543726">
        <w:rPr>
          <w:rFonts w:ascii="Arial" w:hAnsi="Arial" w:cs="Arial"/>
          <w:b/>
          <w:spacing w:val="20"/>
          <w:sz w:val="24"/>
          <w:szCs w:val="24"/>
        </w:rPr>
        <w:sym w:font="Wingdings" w:char="F0EA"/>
      </w:r>
    </w:p>
    <w:p w:rsidR="00B72451" w:rsidRPr="00543726" w:rsidRDefault="00B72451" w:rsidP="00B72451">
      <w:pPr>
        <w:ind w:left="227" w:hanging="227"/>
        <w:jc w:val="both"/>
        <w:rPr>
          <w:rFonts w:ascii="Arial" w:hAnsi="Arial" w:cs="Arial"/>
          <w:b/>
        </w:rPr>
      </w:pPr>
    </w:p>
    <w:p w:rsidR="00B72451" w:rsidRPr="00543726" w:rsidRDefault="00B72451" w:rsidP="00B72451">
      <w:pPr>
        <w:tabs>
          <w:tab w:val="right" w:leader="dot" w:pos="9923"/>
        </w:tabs>
        <w:jc w:val="both"/>
        <w:rPr>
          <w:rFonts w:ascii="Arial" w:hAnsi="Arial" w:cs="Arial"/>
          <w:sz w:val="22"/>
          <w:szCs w:val="22"/>
        </w:rPr>
      </w:pPr>
      <w:r w:rsidRPr="00543726">
        <w:rPr>
          <w:rFonts w:ascii="Arial" w:hAnsi="Arial" w:cs="Arial"/>
          <w:b/>
          <w:i/>
          <w:sz w:val="22"/>
          <w:szCs w:val="22"/>
        </w:rPr>
        <w:t>COLLECTIVITE</w:t>
      </w:r>
      <w:r w:rsidRPr="00543726">
        <w:rPr>
          <w:rFonts w:ascii="Arial" w:hAnsi="Arial" w:cs="Arial"/>
          <w:sz w:val="22"/>
          <w:szCs w:val="22"/>
        </w:rPr>
        <w:t xml:space="preserve"> : </w:t>
      </w:r>
      <w:r w:rsidRPr="00543726">
        <w:rPr>
          <w:rFonts w:ascii="Arial" w:hAnsi="Arial" w:cs="Arial"/>
          <w:sz w:val="22"/>
          <w:szCs w:val="22"/>
        </w:rPr>
        <w:tab/>
      </w:r>
    </w:p>
    <w:p w:rsidR="00B72451" w:rsidRPr="00543726" w:rsidRDefault="00B72451" w:rsidP="00B72451">
      <w:pPr>
        <w:tabs>
          <w:tab w:val="right" w:leader="dot" w:pos="9923"/>
        </w:tabs>
        <w:jc w:val="both"/>
        <w:rPr>
          <w:rFonts w:ascii="Arial" w:hAnsi="Arial" w:cs="Arial"/>
          <w:sz w:val="6"/>
          <w:szCs w:val="6"/>
        </w:rPr>
      </w:pPr>
    </w:p>
    <w:p w:rsidR="00B72451" w:rsidRPr="00543726" w:rsidRDefault="00B72451" w:rsidP="00B72451">
      <w:pPr>
        <w:tabs>
          <w:tab w:val="right" w:leader="dot" w:pos="9923"/>
        </w:tabs>
        <w:jc w:val="both"/>
        <w:rPr>
          <w:rFonts w:ascii="Arial" w:hAnsi="Arial" w:cs="Arial"/>
          <w:sz w:val="22"/>
          <w:szCs w:val="22"/>
        </w:rPr>
      </w:pPr>
      <w:r w:rsidRPr="00543726">
        <w:rPr>
          <w:rFonts w:ascii="Arial" w:hAnsi="Arial" w:cs="Arial"/>
          <w:b/>
          <w:i/>
          <w:sz w:val="22"/>
          <w:szCs w:val="22"/>
        </w:rPr>
        <w:t>Nom de l’agent</w:t>
      </w:r>
      <w:r w:rsidRPr="00543726">
        <w:rPr>
          <w:rFonts w:ascii="Arial" w:hAnsi="Arial" w:cs="Arial"/>
          <w:sz w:val="22"/>
          <w:szCs w:val="22"/>
        </w:rPr>
        <w:t xml:space="preserve"> : </w:t>
      </w:r>
      <w:r w:rsidRPr="00543726">
        <w:rPr>
          <w:rFonts w:ascii="Arial" w:hAnsi="Arial" w:cs="Arial"/>
          <w:sz w:val="22"/>
          <w:szCs w:val="22"/>
        </w:rPr>
        <w:tab/>
      </w:r>
    </w:p>
    <w:p w:rsidR="00B72451" w:rsidRPr="00543726" w:rsidRDefault="00B72451" w:rsidP="00B72451">
      <w:pPr>
        <w:tabs>
          <w:tab w:val="right" w:leader="dot" w:pos="9923"/>
        </w:tabs>
        <w:jc w:val="both"/>
        <w:rPr>
          <w:rFonts w:ascii="Arial" w:hAnsi="Arial" w:cs="Arial"/>
          <w:sz w:val="6"/>
          <w:szCs w:val="6"/>
        </w:rPr>
      </w:pPr>
    </w:p>
    <w:p w:rsidR="00B72451" w:rsidRPr="00543726" w:rsidRDefault="00B72451" w:rsidP="00B72451">
      <w:pPr>
        <w:tabs>
          <w:tab w:val="right" w:leader="dot" w:pos="9923"/>
        </w:tabs>
        <w:jc w:val="both"/>
        <w:rPr>
          <w:rFonts w:ascii="Arial" w:hAnsi="Arial" w:cs="Arial"/>
          <w:sz w:val="22"/>
          <w:szCs w:val="22"/>
        </w:rPr>
      </w:pPr>
      <w:r w:rsidRPr="00543726">
        <w:rPr>
          <w:rFonts w:ascii="Arial" w:hAnsi="Arial" w:cs="Arial"/>
          <w:b/>
          <w:i/>
          <w:sz w:val="22"/>
          <w:szCs w:val="22"/>
        </w:rPr>
        <w:t>Prénom de l’agent</w:t>
      </w:r>
      <w:r w:rsidRPr="00543726">
        <w:rPr>
          <w:rFonts w:ascii="Arial" w:hAnsi="Arial" w:cs="Arial"/>
          <w:sz w:val="22"/>
          <w:szCs w:val="22"/>
        </w:rPr>
        <w:t xml:space="preserve"> : </w:t>
      </w:r>
      <w:r w:rsidRPr="00543726">
        <w:rPr>
          <w:rFonts w:ascii="Arial" w:hAnsi="Arial" w:cs="Arial"/>
          <w:sz w:val="22"/>
          <w:szCs w:val="22"/>
        </w:rPr>
        <w:tab/>
      </w:r>
    </w:p>
    <w:p w:rsidR="00B72451" w:rsidRPr="00543726" w:rsidRDefault="00B72451" w:rsidP="00B72451">
      <w:pPr>
        <w:tabs>
          <w:tab w:val="right" w:leader="dot" w:pos="9923"/>
        </w:tabs>
        <w:jc w:val="both"/>
        <w:rPr>
          <w:rFonts w:ascii="Arial" w:hAnsi="Arial" w:cs="Arial"/>
          <w:sz w:val="6"/>
          <w:szCs w:val="6"/>
        </w:rPr>
      </w:pPr>
    </w:p>
    <w:p w:rsidR="00B72451" w:rsidRPr="00543726" w:rsidRDefault="00B72451" w:rsidP="00B72451">
      <w:pPr>
        <w:tabs>
          <w:tab w:val="left" w:pos="1418"/>
          <w:tab w:val="left" w:leader="dot" w:pos="6237"/>
          <w:tab w:val="left" w:pos="6521"/>
          <w:tab w:val="right" w:leader="dot" w:pos="9923"/>
        </w:tabs>
        <w:jc w:val="both"/>
        <w:rPr>
          <w:rFonts w:ascii="Arial" w:hAnsi="Arial" w:cs="Arial"/>
          <w:sz w:val="22"/>
          <w:szCs w:val="22"/>
        </w:rPr>
      </w:pPr>
      <w:r w:rsidRPr="00543726">
        <w:rPr>
          <w:rFonts w:ascii="Arial" w:hAnsi="Arial" w:cs="Arial"/>
          <w:b/>
          <w:i/>
          <w:sz w:val="22"/>
          <w:szCs w:val="22"/>
        </w:rPr>
        <w:t>Grade de nomination</w:t>
      </w:r>
      <w:r w:rsidRPr="00543726">
        <w:rPr>
          <w:rFonts w:ascii="Arial" w:hAnsi="Arial" w:cs="Arial"/>
          <w:sz w:val="22"/>
          <w:szCs w:val="22"/>
        </w:rPr>
        <w:t xml:space="preserve"> : </w:t>
      </w:r>
      <w:r w:rsidRPr="00543726">
        <w:rPr>
          <w:rFonts w:ascii="Arial" w:hAnsi="Arial" w:cs="Arial"/>
          <w:sz w:val="22"/>
          <w:szCs w:val="22"/>
        </w:rPr>
        <w:tab/>
      </w:r>
      <w:r w:rsidRPr="00543726">
        <w:rPr>
          <w:rFonts w:ascii="Arial" w:hAnsi="Arial" w:cs="Arial"/>
          <w:sz w:val="22"/>
          <w:szCs w:val="22"/>
        </w:rPr>
        <w:tab/>
      </w:r>
      <w:r w:rsidRPr="00543726">
        <w:rPr>
          <w:rFonts w:ascii="Arial" w:hAnsi="Arial" w:cs="Arial"/>
          <w:b/>
          <w:i/>
          <w:sz w:val="22"/>
          <w:szCs w:val="22"/>
        </w:rPr>
        <w:t>Durée hebdomadaire</w:t>
      </w:r>
      <w:r w:rsidRPr="00543726">
        <w:rPr>
          <w:rFonts w:ascii="Arial" w:hAnsi="Arial" w:cs="Arial"/>
          <w:sz w:val="22"/>
          <w:szCs w:val="22"/>
        </w:rPr>
        <w:t xml:space="preserve"> : </w:t>
      </w:r>
      <w:r w:rsidRPr="00543726">
        <w:rPr>
          <w:rFonts w:ascii="Arial" w:hAnsi="Arial" w:cs="Arial"/>
          <w:sz w:val="22"/>
          <w:szCs w:val="22"/>
        </w:rPr>
        <w:tab/>
      </w:r>
    </w:p>
    <w:p w:rsidR="00B72451" w:rsidRPr="00543726" w:rsidRDefault="00B72451" w:rsidP="00B72451">
      <w:pPr>
        <w:ind w:left="227" w:hanging="227"/>
        <w:jc w:val="both"/>
        <w:rPr>
          <w:rFonts w:ascii="Arial" w:hAnsi="Arial" w:cs="Arial"/>
          <w:b/>
        </w:rPr>
      </w:pPr>
    </w:p>
    <w:p w:rsidR="00B72451" w:rsidRPr="00543726" w:rsidRDefault="00B72451" w:rsidP="00B72451">
      <w:pPr>
        <w:ind w:left="227" w:hanging="227"/>
        <w:jc w:val="both"/>
        <w:rPr>
          <w:rFonts w:ascii="Arial" w:hAnsi="Arial" w:cs="Arial"/>
          <w:b/>
          <w:caps/>
          <w:spacing w:val="30"/>
        </w:rPr>
      </w:pPr>
      <w:r w:rsidRPr="00543726">
        <w:rPr>
          <w:rFonts w:ascii="Arial" w:hAnsi="Arial" w:cs="Arial"/>
          <w:b/>
          <w:caps/>
          <w:spacing w:val="30"/>
        </w:rPr>
        <w:sym w:font="Wingdings" w:char="F0D8"/>
      </w:r>
      <w:r w:rsidRPr="00543726">
        <w:rPr>
          <w:rFonts w:ascii="Arial" w:hAnsi="Arial" w:cs="Arial"/>
          <w:b/>
          <w:caps/>
          <w:spacing w:val="30"/>
        </w:rPr>
        <w:t xml:space="preserve"> Prise en compte des services</w:t>
      </w:r>
    </w:p>
    <w:p w:rsidR="00B72451" w:rsidRPr="00B73740" w:rsidRDefault="00B72451" w:rsidP="00B72451">
      <w:pPr>
        <w:ind w:left="227" w:hanging="227"/>
        <w:jc w:val="both"/>
        <w:rPr>
          <w:rFonts w:ascii="Arial" w:hAnsi="Arial" w:cs="Arial"/>
          <w:b/>
          <w:sz w:val="16"/>
          <w:szCs w:val="16"/>
        </w:rPr>
      </w:pPr>
    </w:p>
    <w:tbl>
      <w:tblPr>
        <w:tblStyle w:val="Grilledutableau"/>
        <w:tblW w:w="0" w:type="auto"/>
        <w:jc w:val="center"/>
        <w:tblLook w:val="01E0"/>
      </w:tblPr>
      <w:tblGrid>
        <w:gridCol w:w="5103"/>
        <w:gridCol w:w="1701"/>
        <w:gridCol w:w="1701"/>
        <w:gridCol w:w="1701"/>
      </w:tblGrid>
      <w:tr w:rsidR="00B72451" w:rsidRPr="00543726">
        <w:trPr>
          <w:jc w:val="center"/>
        </w:trPr>
        <w:tc>
          <w:tcPr>
            <w:tcW w:w="5103" w:type="dxa"/>
            <w:tcBorders>
              <w:top w:val="double" w:sz="4" w:space="0" w:color="auto"/>
              <w:left w:val="double" w:sz="4" w:space="0" w:color="auto"/>
              <w:bottom w:val="double" w:sz="4" w:space="0" w:color="auto"/>
            </w:tcBorders>
          </w:tcPr>
          <w:p w:rsidR="00B72451" w:rsidRPr="00543726" w:rsidRDefault="00B72451" w:rsidP="00B72451">
            <w:pPr>
              <w:spacing w:before="120" w:after="120"/>
              <w:ind w:left="57"/>
              <w:jc w:val="both"/>
              <w:rPr>
                <w:rFonts w:ascii="Arial" w:hAnsi="Arial" w:cs="Arial"/>
                <w:sz w:val="22"/>
                <w:szCs w:val="22"/>
              </w:rPr>
            </w:pPr>
            <w:r w:rsidRPr="00543726">
              <w:rPr>
                <w:rFonts w:ascii="Arial" w:hAnsi="Arial" w:cs="Arial"/>
                <w:sz w:val="22"/>
                <w:szCs w:val="22"/>
              </w:rPr>
              <w:t>1° Services militaires</w:t>
            </w:r>
            <w:r w:rsidR="003E6CBC" w:rsidRPr="00543726">
              <w:rPr>
                <w:rFonts w:ascii="Arial" w:hAnsi="Arial" w:cs="Arial"/>
                <w:sz w:val="22"/>
                <w:szCs w:val="22"/>
              </w:rPr>
              <w:t>, service civique ou volontariat international</w:t>
            </w:r>
          </w:p>
        </w:tc>
        <w:tc>
          <w:tcPr>
            <w:tcW w:w="1701" w:type="dxa"/>
            <w:tcBorders>
              <w:top w:val="double" w:sz="4" w:space="0" w:color="auto"/>
              <w:bottom w:val="double" w:sz="4" w:space="0" w:color="auto"/>
              <w:right w:val="dotted" w:sz="4" w:space="0" w:color="auto"/>
            </w:tcBorders>
          </w:tcPr>
          <w:p w:rsidR="00B72451" w:rsidRPr="00543726" w:rsidRDefault="00B72451" w:rsidP="00B72451">
            <w:pPr>
              <w:spacing w:before="120" w:after="120"/>
              <w:ind w:left="57" w:right="113"/>
              <w:jc w:val="right"/>
              <w:rPr>
                <w:rFonts w:ascii="Arial" w:hAnsi="Arial" w:cs="Arial"/>
                <w:sz w:val="22"/>
                <w:szCs w:val="22"/>
              </w:rPr>
            </w:pPr>
            <w:r w:rsidRPr="00543726">
              <w:rPr>
                <w:rFonts w:ascii="Arial" w:hAnsi="Arial" w:cs="Arial"/>
                <w:sz w:val="22"/>
                <w:szCs w:val="22"/>
              </w:rPr>
              <w:t>ans</w:t>
            </w:r>
          </w:p>
        </w:tc>
        <w:tc>
          <w:tcPr>
            <w:tcW w:w="1701" w:type="dxa"/>
            <w:tcBorders>
              <w:top w:val="double" w:sz="4" w:space="0" w:color="auto"/>
              <w:left w:val="dotted" w:sz="4" w:space="0" w:color="auto"/>
              <w:bottom w:val="double" w:sz="4" w:space="0" w:color="auto"/>
              <w:right w:val="dotted" w:sz="4" w:space="0" w:color="auto"/>
            </w:tcBorders>
          </w:tcPr>
          <w:p w:rsidR="00B72451" w:rsidRPr="00543726" w:rsidRDefault="00B72451" w:rsidP="00B72451">
            <w:pPr>
              <w:spacing w:before="120" w:after="120"/>
              <w:ind w:left="57" w:right="113"/>
              <w:jc w:val="right"/>
              <w:rPr>
                <w:rFonts w:ascii="Arial" w:hAnsi="Arial" w:cs="Arial"/>
                <w:sz w:val="22"/>
                <w:szCs w:val="22"/>
              </w:rPr>
            </w:pPr>
            <w:r w:rsidRPr="00543726">
              <w:rPr>
                <w:rFonts w:ascii="Arial" w:hAnsi="Arial" w:cs="Arial"/>
                <w:sz w:val="22"/>
                <w:szCs w:val="22"/>
              </w:rPr>
              <w:t>mois</w:t>
            </w:r>
          </w:p>
        </w:tc>
        <w:tc>
          <w:tcPr>
            <w:tcW w:w="1701" w:type="dxa"/>
            <w:tcBorders>
              <w:top w:val="double" w:sz="4" w:space="0" w:color="auto"/>
              <w:left w:val="dotted" w:sz="4" w:space="0" w:color="auto"/>
              <w:bottom w:val="double" w:sz="4" w:space="0" w:color="auto"/>
              <w:right w:val="double" w:sz="4" w:space="0" w:color="auto"/>
            </w:tcBorders>
          </w:tcPr>
          <w:p w:rsidR="00B72451" w:rsidRPr="00543726" w:rsidRDefault="00B72451" w:rsidP="00B72451">
            <w:pPr>
              <w:spacing w:before="120" w:after="120"/>
              <w:ind w:left="57" w:right="113"/>
              <w:jc w:val="right"/>
              <w:rPr>
                <w:rFonts w:ascii="Arial" w:hAnsi="Arial" w:cs="Arial"/>
                <w:sz w:val="22"/>
                <w:szCs w:val="22"/>
              </w:rPr>
            </w:pPr>
            <w:r w:rsidRPr="00543726">
              <w:rPr>
                <w:rFonts w:ascii="Arial" w:hAnsi="Arial" w:cs="Arial"/>
                <w:sz w:val="22"/>
                <w:szCs w:val="22"/>
              </w:rPr>
              <w:t>jours</w:t>
            </w:r>
          </w:p>
        </w:tc>
      </w:tr>
      <w:tr w:rsidR="00B72451" w:rsidRPr="00B73740">
        <w:trPr>
          <w:jc w:val="center"/>
        </w:trPr>
        <w:tc>
          <w:tcPr>
            <w:tcW w:w="5103" w:type="dxa"/>
            <w:tcBorders>
              <w:top w:val="double" w:sz="4" w:space="0" w:color="auto"/>
              <w:left w:val="nil"/>
              <w:right w:val="nil"/>
            </w:tcBorders>
          </w:tcPr>
          <w:p w:rsidR="00B72451" w:rsidRPr="00B73740" w:rsidRDefault="00B72451" w:rsidP="00B73740">
            <w:pPr>
              <w:ind w:left="319" w:hanging="262"/>
              <w:rPr>
                <w:rFonts w:ascii="Arial" w:hAnsi="Arial" w:cs="Arial"/>
                <w:sz w:val="16"/>
                <w:szCs w:val="16"/>
              </w:rPr>
            </w:pPr>
          </w:p>
        </w:tc>
        <w:tc>
          <w:tcPr>
            <w:tcW w:w="1701" w:type="dxa"/>
            <w:tcBorders>
              <w:top w:val="double" w:sz="4" w:space="0" w:color="auto"/>
              <w:left w:val="nil"/>
              <w:right w:val="nil"/>
            </w:tcBorders>
          </w:tcPr>
          <w:p w:rsidR="00B72451" w:rsidRPr="00B73740" w:rsidRDefault="00B72451" w:rsidP="00B73740">
            <w:pPr>
              <w:ind w:left="57" w:right="113"/>
              <w:jc w:val="right"/>
              <w:rPr>
                <w:rFonts w:ascii="Arial" w:hAnsi="Arial" w:cs="Arial"/>
                <w:sz w:val="16"/>
                <w:szCs w:val="16"/>
              </w:rPr>
            </w:pPr>
          </w:p>
        </w:tc>
        <w:tc>
          <w:tcPr>
            <w:tcW w:w="1701" w:type="dxa"/>
            <w:tcBorders>
              <w:top w:val="double" w:sz="4" w:space="0" w:color="auto"/>
              <w:left w:val="nil"/>
              <w:right w:val="nil"/>
            </w:tcBorders>
          </w:tcPr>
          <w:p w:rsidR="00B72451" w:rsidRPr="00B73740" w:rsidRDefault="00B72451" w:rsidP="00B73740">
            <w:pPr>
              <w:ind w:left="57" w:right="113"/>
              <w:jc w:val="right"/>
              <w:rPr>
                <w:rFonts w:ascii="Arial" w:hAnsi="Arial" w:cs="Arial"/>
                <w:sz w:val="16"/>
                <w:szCs w:val="16"/>
              </w:rPr>
            </w:pPr>
          </w:p>
        </w:tc>
        <w:tc>
          <w:tcPr>
            <w:tcW w:w="1701" w:type="dxa"/>
            <w:tcBorders>
              <w:top w:val="double" w:sz="4" w:space="0" w:color="auto"/>
              <w:left w:val="nil"/>
              <w:right w:val="nil"/>
            </w:tcBorders>
          </w:tcPr>
          <w:p w:rsidR="00B72451" w:rsidRPr="00B73740" w:rsidRDefault="00B72451" w:rsidP="00B73740">
            <w:pPr>
              <w:ind w:left="57" w:right="113"/>
              <w:jc w:val="right"/>
              <w:rPr>
                <w:rFonts w:ascii="Arial" w:hAnsi="Arial" w:cs="Arial"/>
                <w:sz w:val="16"/>
                <w:szCs w:val="16"/>
              </w:rPr>
            </w:pPr>
          </w:p>
        </w:tc>
      </w:tr>
      <w:tr w:rsidR="00B72451" w:rsidRPr="00543726">
        <w:trPr>
          <w:jc w:val="center"/>
        </w:trPr>
        <w:tc>
          <w:tcPr>
            <w:tcW w:w="5103" w:type="dxa"/>
          </w:tcPr>
          <w:p w:rsidR="00B72451" w:rsidRPr="00543726" w:rsidRDefault="00B72451" w:rsidP="00EA7CD0">
            <w:pPr>
              <w:spacing w:before="120" w:after="120"/>
              <w:ind w:left="319" w:hanging="262"/>
              <w:rPr>
                <w:rFonts w:ascii="Arial" w:hAnsi="Arial" w:cs="Arial"/>
                <w:sz w:val="22"/>
                <w:szCs w:val="22"/>
              </w:rPr>
            </w:pPr>
            <w:r w:rsidRPr="00543726">
              <w:rPr>
                <w:rFonts w:ascii="Arial" w:hAnsi="Arial" w:cs="Arial"/>
                <w:sz w:val="22"/>
                <w:szCs w:val="22"/>
              </w:rPr>
              <w:t xml:space="preserve">2° Services publics repris </w:t>
            </w:r>
            <w:r w:rsidR="00EA7CD0">
              <w:rPr>
                <w:rFonts w:ascii="Arial" w:hAnsi="Arial" w:cs="Arial"/>
                <w:sz w:val="22"/>
                <w:szCs w:val="22"/>
              </w:rPr>
              <w:t>conformément au tableau de correspondance</w:t>
            </w:r>
          </w:p>
        </w:tc>
        <w:tc>
          <w:tcPr>
            <w:tcW w:w="1701" w:type="dxa"/>
            <w:tcBorders>
              <w:right w:val="dotted" w:sz="4" w:space="0" w:color="auto"/>
            </w:tcBorders>
          </w:tcPr>
          <w:p w:rsidR="00B72451" w:rsidRPr="00543726" w:rsidRDefault="00B72451" w:rsidP="00B72451">
            <w:pPr>
              <w:spacing w:before="120" w:after="120"/>
              <w:ind w:left="57" w:right="113"/>
              <w:jc w:val="right"/>
              <w:rPr>
                <w:rFonts w:ascii="Arial" w:hAnsi="Arial" w:cs="Arial"/>
                <w:sz w:val="22"/>
                <w:szCs w:val="22"/>
              </w:rPr>
            </w:pPr>
            <w:r w:rsidRPr="00543726">
              <w:rPr>
                <w:rFonts w:ascii="Arial" w:hAnsi="Arial" w:cs="Arial"/>
                <w:sz w:val="22"/>
                <w:szCs w:val="22"/>
              </w:rPr>
              <w:t>ans</w:t>
            </w:r>
          </w:p>
        </w:tc>
        <w:tc>
          <w:tcPr>
            <w:tcW w:w="1701" w:type="dxa"/>
            <w:tcBorders>
              <w:left w:val="dotted" w:sz="4" w:space="0" w:color="auto"/>
              <w:right w:val="dotted" w:sz="4" w:space="0" w:color="auto"/>
            </w:tcBorders>
          </w:tcPr>
          <w:p w:rsidR="00B72451" w:rsidRPr="00543726" w:rsidRDefault="00B72451" w:rsidP="00B72451">
            <w:pPr>
              <w:spacing w:before="120" w:after="120"/>
              <w:ind w:left="57" w:right="113"/>
              <w:jc w:val="right"/>
              <w:rPr>
                <w:rFonts w:ascii="Arial" w:hAnsi="Arial" w:cs="Arial"/>
                <w:sz w:val="22"/>
                <w:szCs w:val="22"/>
              </w:rPr>
            </w:pPr>
            <w:r w:rsidRPr="00543726">
              <w:rPr>
                <w:rFonts w:ascii="Arial" w:hAnsi="Arial" w:cs="Arial"/>
                <w:sz w:val="22"/>
                <w:szCs w:val="22"/>
              </w:rPr>
              <w:t>mois</w:t>
            </w:r>
          </w:p>
        </w:tc>
        <w:tc>
          <w:tcPr>
            <w:tcW w:w="1701" w:type="dxa"/>
            <w:tcBorders>
              <w:left w:val="dotted" w:sz="4" w:space="0" w:color="auto"/>
            </w:tcBorders>
          </w:tcPr>
          <w:p w:rsidR="00B72451" w:rsidRPr="00543726" w:rsidRDefault="00B72451" w:rsidP="00B72451">
            <w:pPr>
              <w:spacing w:before="120" w:after="120"/>
              <w:ind w:left="57" w:right="113"/>
              <w:jc w:val="right"/>
              <w:rPr>
                <w:rFonts w:ascii="Arial" w:hAnsi="Arial" w:cs="Arial"/>
                <w:sz w:val="22"/>
                <w:szCs w:val="22"/>
              </w:rPr>
            </w:pPr>
            <w:r w:rsidRPr="00543726">
              <w:rPr>
                <w:rFonts w:ascii="Arial" w:hAnsi="Arial" w:cs="Arial"/>
                <w:sz w:val="22"/>
                <w:szCs w:val="22"/>
              </w:rPr>
              <w:t>jours</w:t>
            </w:r>
          </w:p>
        </w:tc>
      </w:tr>
      <w:tr w:rsidR="00B72451" w:rsidRPr="00543726">
        <w:trPr>
          <w:jc w:val="center"/>
        </w:trPr>
        <w:tc>
          <w:tcPr>
            <w:tcW w:w="5103" w:type="dxa"/>
          </w:tcPr>
          <w:p w:rsidR="00B72451" w:rsidRPr="00543726" w:rsidRDefault="00B72451" w:rsidP="00B72451">
            <w:pPr>
              <w:spacing w:before="120" w:after="120"/>
              <w:ind w:left="319" w:hanging="262"/>
              <w:rPr>
                <w:rFonts w:ascii="Arial" w:hAnsi="Arial" w:cs="Arial"/>
                <w:sz w:val="22"/>
                <w:szCs w:val="22"/>
              </w:rPr>
            </w:pPr>
            <w:r w:rsidRPr="00543726">
              <w:rPr>
                <w:rFonts w:ascii="Arial" w:hAnsi="Arial" w:cs="Arial"/>
                <w:sz w:val="22"/>
                <w:szCs w:val="22"/>
              </w:rPr>
              <w:t xml:space="preserve">3° Services privés repris </w:t>
            </w:r>
            <w:r w:rsidR="00EA7CD0" w:rsidRPr="00EA7CD0">
              <w:rPr>
                <w:rFonts w:ascii="Arial" w:hAnsi="Arial" w:cs="Arial"/>
                <w:sz w:val="22"/>
                <w:szCs w:val="22"/>
              </w:rPr>
              <w:t>conformément au tableau de correspondance</w:t>
            </w:r>
          </w:p>
        </w:tc>
        <w:tc>
          <w:tcPr>
            <w:tcW w:w="1701" w:type="dxa"/>
            <w:tcBorders>
              <w:right w:val="dotted" w:sz="4" w:space="0" w:color="auto"/>
            </w:tcBorders>
          </w:tcPr>
          <w:p w:rsidR="00B72451" w:rsidRPr="00543726" w:rsidRDefault="00B72451" w:rsidP="00B72451">
            <w:pPr>
              <w:spacing w:before="120" w:after="120"/>
              <w:ind w:left="57" w:right="113"/>
              <w:jc w:val="right"/>
              <w:rPr>
                <w:rFonts w:ascii="Arial" w:hAnsi="Arial" w:cs="Arial"/>
                <w:sz w:val="22"/>
                <w:szCs w:val="22"/>
              </w:rPr>
            </w:pPr>
            <w:r w:rsidRPr="00543726">
              <w:rPr>
                <w:rFonts w:ascii="Arial" w:hAnsi="Arial" w:cs="Arial"/>
                <w:sz w:val="22"/>
                <w:szCs w:val="22"/>
              </w:rPr>
              <w:t>ans</w:t>
            </w:r>
          </w:p>
        </w:tc>
        <w:tc>
          <w:tcPr>
            <w:tcW w:w="1701" w:type="dxa"/>
            <w:tcBorders>
              <w:left w:val="dotted" w:sz="4" w:space="0" w:color="auto"/>
              <w:right w:val="dotted" w:sz="4" w:space="0" w:color="auto"/>
            </w:tcBorders>
          </w:tcPr>
          <w:p w:rsidR="00B72451" w:rsidRPr="00543726" w:rsidRDefault="00B72451" w:rsidP="00B72451">
            <w:pPr>
              <w:spacing w:before="120" w:after="120"/>
              <w:ind w:left="57" w:right="113"/>
              <w:jc w:val="right"/>
              <w:rPr>
                <w:rFonts w:ascii="Arial" w:hAnsi="Arial" w:cs="Arial"/>
                <w:sz w:val="22"/>
                <w:szCs w:val="22"/>
              </w:rPr>
            </w:pPr>
            <w:r w:rsidRPr="00543726">
              <w:rPr>
                <w:rFonts w:ascii="Arial" w:hAnsi="Arial" w:cs="Arial"/>
                <w:sz w:val="22"/>
                <w:szCs w:val="22"/>
              </w:rPr>
              <w:t>mois</w:t>
            </w:r>
          </w:p>
        </w:tc>
        <w:tc>
          <w:tcPr>
            <w:tcW w:w="1701" w:type="dxa"/>
            <w:tcBorders>
              <w:left w:val="dotted" w:sz="4" w:space="0" w:color="auto"/>
            </w:tcBorders>
          </w:tcPr>
          <w:p w:rsidR="00B72451" w:rsidRPr="00543726" w:rsidRDefault="00B72451" w:rsidP="00B72451">
            <w:pPr>
              <w:spacing w:before="120" w:after="120"/>
              <w:ind w:left="57" w:right="113"/>
              <w:jc w:val="right"/>
              <w:rPr>
                <w:rFonts w:ascii="Arial" w:hAnsi="Arial" w:cs="Arial"/>
                <w:sz w:val="22"/>
                <w:szCs w:val="22"/>
              </w:rPr>
            </w:pPr>
            <w:r w:rsidRPr="00543726">
              <w:rPr>
                <w:rFonts w:ascii="Arial" w:hAnsi="Arial" w:cs="Arial"/>
                <w:sz w:val="22"/>
                <w:szCs w:val="22"/>
              </w:rPr>
              <w:t>jours</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701"/>
        <w:gridCol w:w="1701"/>
        <w:gridCol w:w="1701"/>
      </w:tblGrid>
      <w:tr w:rsidR="000B5091" w:rsidRPr="000B5091" w:rsidTr="000B5091">
        <w:trPr>
          <w:jc w:val="center"/>
        </w:trPr>
        <w:tc>
          <w:tcPr>
            <w:tcW w:w="5103" w:type="dxa"/>
            <w:tcBorders>
              <w:bottom w:val="nil"/>
            </w:tcBorders>
          </w:tcPr>
          <w:p w:rsidR="000B5091" w:rsidRPr="000B5091" w:rsidRDefault="000B5091" w:rsidP="000B5091">
            <w:pPr>
              <w:spacing w:before="120" w:after="120"/>
              <w:ind w:left="57"/>
              <w:rPr>
                <w:rFonts w:ascii="Arial" w:hAnsi="Arial" w:cs="Arial"/>
                <w:sz w:val="22"/>
                <w:szCs w:val="22"/>
              </w:rPr>
            </w:pPr>
            <w:r w:rsidRPr="000B5091">
              <w:rPr>
                <w:rFonts w:ascii="Arial" w:hAnsi="Arial" w:cs="Arial"/>
                <w:sz w:val="22"/>
                <w:szCs w:val="22"/>
              </w:rPr>
              <w:t>4° Bonification d’ancienneté pour le 3</w:t>
            </w:r>
            <w:r w:rsidRPr="000B5091">
              <w:rPr>
                <w:rFonts w:ascii="Arial" w:hAnsi="Arial" w:cs="Arial"/>
                <w:sz w:val="22"/>
                <w:szCs w:val="22"/>
                <w:vertAlign w:val="superscript"/>
              </w:rPr>
              <w:t>ème</w:t>
            </w:r>
            <w:r w:rsidRPr="000B5091">
              <w:rPr>
                <w:rFonts w:ascii="Arial" w:hAnsi="Arial" w:cs="Arial"/>
                <w:sz w:val="22"/>
                <w:szCs w:val="22"/>
              </w:rPr>
              <w:t xml:space="preserve"> concours</w:t>
            </w:r>
          </w:p>
        </w:tc>
        <w:tc>
          <w:tcPr>
            <w:tcW w:w="1701" w:type="dxa"/>
            <w:tcBorders>
              <w:bottom w:val="nil"/>
              <w:right w:val="dotted" w:sz="4" w:space="0" w:color="auto"/>
            </w:tcBorders>
          </w:tcPr>
          <w:p w:rsidR="000B5091" w:rsidRPr="000B5091" w:rsidRDefault="000B5091" w:rsidP="000B5091">
            <w:pPr>
              <w:spacing w:before="120" w:after="120"/>
              <w:ind w:left="57" w:right="113"/>
              <w:jc w:val="right"/>
              <w:rPr>
                <w:rFonts w:ascii="Arial" w:hAnsi="Arial" w:cs="Arial"/>
                <w:sz w:val="22"/>
                <w:szCs w:val="22"/>
              </w:rPr>
            </w:pPr>
          </w:p>
        </w:tc>
        <w:tc>
          <w:tcPr>
            <w:tcW w:w="1701" w:type="dxa"/>
            <w:tcBorders>
              <w:left w:val="dotted" w:sz="4" w:space="0" w:color="auto"/>
              <w:bottom w:val="nil"/>
              <w:right w:val="dotted" w:sz="4" w:space="0" w:color="auto"/>
            </w:tcBorders>
          </w:tcPr>
          <w:p w:rsidR="000B5091" w:rsidRPr="000B5091" w:rsidRDefault="000B5091" w:rsidP="000B5091">
            <w:pPr>
              <w:spacing w:before="120" w:after="120"/>
              <w:ind w:left="57" w:right="113"/>
              <w:jc w:val="right"/>
              <w:rPr>
                <w:rFonts w:ascii="Arial" w:hAnsi="Arial" w:cs="Arial"/>
                <w:sz w:val="22"/>
                <w:szCs w:val="22"/>
              </w:rPr>
            </w:pPr>
          </w:p>
        </w:tc>
        <w:tc>
          <w:tcPr>
            <w:tcW w:w="1701" w:type="dxa"/>
            <w:tcBorders>
              <w:left w:val="dotted" w:sz="4" w:space="0" w:color="auto"/>
              <w:bottom w:val="nil"/>
            </w:tcBorders>
          </w:tcPr>
          <w:p w:rsidR="000B5091" w:rsidRPr="000B5091" w:rsidRDefault="000B5091" w:rsidP="000B5091">
            <w:pPr>
              <w:spacing w:before="120" w:after="120"/>
              <w:ind w:left="57" w:right="113"/>
              <w:jc w:val="right"/>
              <w:rPr>
                <w:rFonts w:ascii="Arial" w:hAnsi="Arial" w:cs="Arial"/>
                <w:sz w:val="22"/>
                <w:szCs w:val="22"/>
              </w:rPr>
            </w:pPr>
          </w:p>
        </w:tc>
      </w:tr>
      <w:tr w:rsidR="000B5091" w:rsidRPr="000B5091" w:rsidTr="000B5091">
        <w:trPr>
          <w:jc w:val="center"/>
        </w:trPr>
        <w:tc>
          <w:tcPr>
            <w:tcW w:w="5103" w:type="dxa"/>
            <w:tcBorders>
              <w:top w:val="nil"/>
              <w:bottom w:val="dotted" w:sz="4" w:space="0" w:color="auto"/>
            </w:tcBorders>
          </w:tcPr>
          <w:p w:rsidR="000B5091" w:rsidRPr="000B5091" w:rsidRDefault="000B5091" w:rsidP="000B5091">
            <w:pPr>
              <w:spacing w:before="120" w:after="120"/>
              <w:ind w:left="1027"/>
              <w:rPr>
                <w:rFonts w:ascii="Arial" w:hAnsi="Arial" w:cs="Arial"/>
                <w:sz w:val="22"/>
                <w:szCs w:val="22"/>
              </w:rPr>
            </w:pPr>
            <w:r w:rsidRPr="000B5091">
              <w:rPr>
                <w:rFonts w:ascii="Arial" w:hAnsi="Arial" w:cs="Arial"/>
                <w:sz w:val="22"/>
                <w:szCs w:val="22"/>
              </w:rPr>
              <w:sym w:font="Wingdings" w:char="F073"/>
            </w:r>
            <w:r w:rsidRPr="000B5091">
              <w:rPr>
                <w:rFonts w:ascii="Arial" w:hAnsi="Arial" w:cs="Arial"/>
                <w:sz w:val="22"/>
                <w:szCs w:val="22"/>
              </w:rPr>
              <w:t xml:space="preserve"> Durée &lt; 9 ans</w:t>
            </w:r>
          </w:p>
        </w:tc>
        <w:tc>
          <w:tcPr>
            <w:tcW w:w="1701" w:type="dxa"/>
            <w:tcBorders>
              <w:top w:val="nil"/>
              <w:bottom w:val="dotted" w:sz="4" w:space="0" w:color="auto"/>
              <w:right w:val="dotted" w:sz="4" w:space="0" w:color="auto"/>
            </w:tcBorders>
          </w:tcPr>
          <w:p w:rsidR="000B5091" w:rsidRPr="000B5091" w:rsidRDefault="000B5091" w:rsidP="000B5091">
            <w:pPr>
              <w:spacing w:before="120" w:after="120"/>
              <w:ind w:left="57" w:right="113"/>
              <w:jc w:val="right"/>
              <w:rPr>
                <w:rFonts w:ascii="Arial" w:hAnsi="Arial" w:cs="Arial"/>
                <w:sz w:val="22"/>
                <w:szCs w:val="22"/>
              </w:rPr>
            </w:pPr>
            <w:r w:rsidRPr="000B5091">
              <w:rPr>
                <w:rFonts w:ascii="Arial" w:hAnsi="Arial" w:cs="Arial"/>
                <w:sz w:val="22"/>
                <w:szCs w:val="22"/>
              </w:rPr>
              <w:t>1 an</w:t>
            </w:r>
          </w:p>
        </w:tc>
        <w:tc>
          <w:tcPr>
            <w:tcW w:w="1701" w:type="dxa"/>
            <w:tcBorders>
              <w:top w:val="nil"/>
              <w:left w:val="dotted" w:sz="4" w:space="0" w:color="auto"/>
              <w:bottom w:val="dotted" w:sz="4" w:space="0" w:color="auto"/>
              <w:right w:val="dotted" w:sz="4" w:space="0" w:color="auto"/>
            </w:tcBorders>
          </w:tcPr>
          <w:p w:rsidR="000B5091" w:rsidRPr="000B5091" w:rsidRDefault="000B5091" w:rsidP="000B5091">
            <w:pPr>
              <w:spacing w:before="120" w:after="120"/>
              <w:ind w:left="57" w:right="113"/>
              <w:jc w:val="right"/>
              <w:rPr>
                <w:rFonts w:ascii="Arial" w:hAnsi="Arial" w:cs="Arial"/>
                <w:sz w:val="22"/>
                <w:szCs w:val="22"/>
              </w:rPr>
            </w:pPr>
          </w:p>
        </w:tc>
        <w:tc>
          <w:tcPr>
            <w:tcW w:w="1701" w:type="dxa"/>
            <w:tcBorders>
              <w:top w:val="nil"/>
              <w:left w:val="dotted" w:sz="4" w:space="0" w:color="auto"/>
              <w:bottom w:val="dotted" w:sz="4" w:space="0" w:color="auto"/>
            </w:tcBorders>
          </w:tcPr>
          <w:p w:rsidR="000B5091" w:rsidRPr="000B5091" w:rsidRDefault="000B5091" w:rsidP="000B5091">
            <w:pPr>
              <w:spacing w:before="120" w:after="120"/>
              <w:ind w:left="57" w:right="113"/>
              <w:jc w:val="right"/>
              <w:rPr>
                <w:rFonts w:ascii="Arial" w:hAnsi="Arial" w:cs="Arial"/>
                <w:sz w:val="22"/>
                <w:szCs w:val="22"/>
              </w:rPr>
            </w:pPr>
          </w:p>
        </w:tc>
      </w:tr>
      <w:tr w:rsidR="000B5091" w:rsidRPr="000B5091" w:rsidTr="000B5091">
        <w:trPr>
          <w:jc w:val="center"/>
        </w:trPr>
        <w:tc>
          <w:tcPr>
            <w:tcW w:w="5103" w:type="dxa"/>
            <w:tcBorders>
              <w:top w:val="dotted" w:sz="4" w:space="0" w:color="auto"/>
              <w:bottom w:val="single" w:sz="4" w:space="0" w:color="auto"/>
            </w:tcBorders>
          </w:tcPr>
          <w:p w:rsidR="000B5091" w:rsidRPr="000B5091" w:rsidRDefault="000B5091" w:rsidP="000B5091">
            <w:pPr>
              <w:spacing w:before="120" w:after="120"/>
              <w:ind w:left="1027"/>
              <w:rPr>
                <w:rFonts w:ascii="Arial" w:hAnsi="Arial" w:cs="Arial"/>
                <w:sz w:val="22"/>
                <w:szCs w:val="22"/>
              </w:rPr>
            </w:pPr>
            <w:r w:rsidRPr="000B5091">
              <w:rPr>
                <w:rFonts w:ascii="Arial" w:hAnsi="Arial" w:cs="Arial"/>
                <w:sz w:val="22"/>
                <w:szCs w:val="22"/>
              </w:rPr>
              <w:sym w:font="Wingdings" w:char="F073"/>
            </w:r>
            <w:r w:rsidRPr="000B5091">
              <w:rPr>
                <w:rFonts w:ascii="Arial" w:hAnsi="Arial" w:cs="Arial"/>
                <w:sz w:val="22"/>
                <w:szCs w:val="22"/>
              </w:rPr>
              <w:t xml:space="preserve"> Durée ≥ à 9 ans</w:t>
            </w:r>
          </w:p>
        </w:tc>
        <w:tc>
          <w:tcPr>
            <w:tcW w:w="1701" w:type="dxa"/>
            <w:tcBorders>
              <w:top w:val="dotted" w:sz="4" w:space="0" w:color="auto"/>
              <w:bottom w:val="single" w:sz="4" w:space="0" w:color="auto"/>
              <w:right w:val="dotted" w:sz="4" w:space="0" w:color="auto"/>
            </w:tcBorders>
          </w:tcPr>
          <w:p w:rsidR="000B5091" w:rsidRPr="000B5091" w:rsidRDefault="000B5091" w:rsidP="000B5091">
            <w:pPr>
              <w:spacing w:before="120" w:after="120"/>
              <w:ind w:left="57" w:right="113"/>
              <w:jc w:val="right"/>
              <w:rPr>
                <w:rFonts w:ascii="Arial" w:hAnsi="Arial" w:cs="Arial"/>
                <w:sz w:val="22"/>
                <w:szCs w:val="22"/>
              </w:rPr>
            </w:pPr>
            <w:r w:rsidRPr="000B5091">
              <w:rPr>
                <w:rFonts w:ascii="Arial" w:hAnsi="Arial" w:cs="Arial"/>
                <w:sz w:val="22"/>
                <w:szCs w:val="22"/>
              </w:rPr>
              <w:t>2 ans</w:t>
            </w:r>
          </w:p>
        </w:tc>
        <w:tc>
          <w:tcPr>
            <w:tcW w:w="1701" w:type="dxa"/>
            <w:tcBorders>
              <w:top w:val="dotted" w:sz="4" w:space="0" w:color="auto"/>
              <w:left w:val="dotted" w:sz="4" w:space="0" w:color="auto"/>
              <w:bottom w:val="single" w:sz="4" w:space="0" w:color="auto"/>
              <w:right w:val="dotted" w:sz="4" w:space="0" w:color="auto"/>
            </w:tcBorders>
          </w:tcPr>
          <w:p w:rsidR="000B5091" w:rsidRPr="000B5091" w:rsidRDefault="000B5091" w:rsidP="000B5091">
            <w:pPr>
              <w:spacing w:before="120" w:after="120"/>
              <w:ind w:left="57" w:right="113"/>
              <w:jc w:val="right"/>
              <w:rPr>
                <w:rFonts w:ascii="Arial" w:hAnsi="Arial" w:cs="Arial"/>
                <w:sz w:val="22"/>
                <w:szCs w:val="22"/>
              </w:rPr>
            </w:pPr>
          </w:p>
        </w:tc>
        <w:tc>
          <w:tcPr>
            <w:tcW w:w="1701" w:type="dxa"/>
            <w:tcBorders>
              <w:top w:val="dotted" w:sz="4" w:space="0" w:color="auto"/>
              <w:left w:val="dotted" w:sz="4" w:space="0" w:color="auto"/>
              <w:bottom w:val="single" w:sz="4" w:space="0" w:color="auto"/>
            </w:tcBorders>
          </w:tcPr>
          <w:p w:rsidR="000B5091" w:rsidRPr="000B5091" w:rsidRDefault="000B5091" w:rsidP="000B5091">
            <w:pPr>
              <w:spacing w:before="120" w:after="120"/>
              <w:ind w:left="57" w:right="113"/>
              <w:jc w:val="right"/>
              <w:rPr>
                <w:rFonts w:ascii="Arial" w:hAnsi="Arial" w:cs="Arial"/>
                <w:sz w:val="22"/>
                <w:szCs w:val="22"/>
              </w:rPr>
            </w:pPr>
          </w:p>
        </w:tc>
      </w:tr>
    </w:tbl>
    <w:tbl>
      <w:tblPr>
        <w:tblStyle w:val="Grilledutableau"/>
        <w:tblW w:w="0" w:type="auto"/>
        <w:jc w:val="center"/>
        <w:tblLook w:val="01E0"/>
      </w:tblPr>
      <w:tblGrid>
        <w:gridCol w:w="5103"/>
        <w:gridCol w:w="1701"/>
        <w:gridCol w:w="1701"/>
        <w:gridCol w:w="1701"/>
      </w:tblGrid>
      <w:tr w:rsidR="00B72451" w:rsidRPr="000B5091">
        <w:trPr>
          <w:jc w:val="center"/>
        </w:trPr>
        <w:tc>
          <w:tcPr>
            <w:tcW w:w="5103" w:type="dxa"/>
            <w:tcBorders>
              <w:top w:val="double" w:sz="4" w:space="0" w:color="auto"/>
              <w:left w:val="double" w:sz="4" w:space="0" w:color="auto"/>
              <w:bottom w:val="double" w:sz="4" w:space="0" w:color="auto"/>
            </w:tcBorders>
          </w:tcPr>
          <w:p w:rsidR="00B72451" w:rsidRPr="000B5091" w:rsidRDefault="00B72451" w:rsidP="003E6CBC">
            <w:pPr>
              <w:spacing w:before="120" w:after="120"/>
              <w:ind w:left="57"/>
              <w:rPr>
                <w:rFonts w:ascii="Arial" w:hAnsi="Arial" w:cs="Arial"/>
                <w:sz w:val="22"/>
                <w:szCs w:val="22"/>
              </w:rPr>
            </w:pPr>
            <w:r w:rsidRPr="000B5091">
              <w:rPr>
                <w:rFonts w:ascii="Arial" w:hAnsi="Arial" w:cs="Arial"/>
                <w:sz w:val="22"/>
                <w:szCs w:val="22"/>
              </w:rPr>
              <w:t>Situation la plus favorable retenue : 2° - 3°</w:t>
            </w:r>
            <w:r w:rsidR="000B5091" w:rsidRPr="000B5091">
              <w:rPr>
                <w:rFonts w:ascii="Arial" w:hAnsi="Arial" w:cs="Arial"/>
                <w:sz w:val="22"/>
                <w:szCs w:val="22"/>
              </w:rPr>
              <w:t>- 4°</w:t>
            </w:r>
          </w:p>
        </w:tc>
        <w:tc>
          <w:tcPr>
            <w:tcW w:w="1701" w:type="dxa"/>
            <w:tcBorders>
              <w:top w:val="double" w:sz="4" w:space="0" w:color="auto"/>
              <w:bottom w:val="double" w:sz="4" w:space="0" w:color="auto"/>
              <w:right w:val="dotted" w:sz="4" w:space="0" w:color="auto"/>
            </w:tcBorders>
          </w:tcPr>
          <w:p w:rsidR="00B72451" w:rsidRPr="000B5091" w:rsidRDefault="00B72451" w:rsidP="00B72451">
            <w:pPr>
              <w:spacing w:before="120" w:after="120"/>
              <w:ind w:left="57" w:right="113"/>
              <w:jc w:val="right"/>
              <w:rPr>
                <w:rFonts w:ascii="Arial" w:hAnsi="Arial" w:cs="Arial"/>
                <w:sz w:val="22"/>
                <w:szCs w:val="22"/>
              </w:rPr>
            </w:pPr>
            <w:r w:rsidRPr="000B5091">
              <w:rPr>
                <w:rFonts w:ascii="Arial" w:hAnsi="Arial" w:cs="Arial"/>
                <w:sz w:val="22"/>
                <w:szCs w:val="22"/>
              </w:rPr>
              <w:t>ans</w:t>
            </w:r>
          </w:p>
        </w:tc>
        <w:tc>
          <w:tcPr>
            <w:tcW w:w="1701" w:type="dxa"/>
            <w:tcBorders>
              <w:top w:val="double" w:sz="4" w:space="0" w:color="auto"/>
              <w:left w:val="dotted" w:sz="4" w:space="0" w:color="auto"/>
              <w:bottom w:val="double" w:sz="4" w:space="0" w:color="auto"/>
              <w:right w:val="dotted" w:sz="4" w:space="0" w:color="auto"/>
            </w:tcBorders>
          </w:tcPr>
          <w:p w:rsidR="00B72451" w:rsidRPr="000B5091" w:rsidRDefault="00B72451" w:rsidP="00B72451">
            <w:pPr>
              <w:spacing w:before="120" w:after="120"/>
              <w:ind w:left="57" w:right="113"/>
              <w:jc w:val="right"/>
              <w:rPr>
                <w:rFonts w:ascii="Arial" w:hAnsi="Arial" w:cs="Arial"/>
                <w:sz w:val="22"/>
                <w:szCs w:val="22"/>
              </w:rPr>
            </w:pPr>
            <w:r w:rsidRPr="000B5091">
              <w:rPr>
                <w:rFonts w:ascii="Arial" w:hAnsi="Arial" w:cs="Arial"/>
                <w:sz w:val="22"/>
                <w:szCs w:val="22"/>
              </w:rPr>
              <w:t>mois</w:t>
            </w:r>
          </w:p>
        </w:tc>
        <w:tc>
          <w:tcPr>
            <w:tcW w:w="1701" w:type="dxa"/>
            <w:tcBorders>
              <w:top w:val="double" w:sz="4" w:space="0" w:color="auto"/>
              <w:left w:val="dotted" w:sz="4" w:space="0" w:color="auto"/>
              <w:bottom w:val="double" w:sz="4" w:space="0" w:color="auto"/>
              <w:right w:val="double" w:sz="4" w:space="0" w:color="auto"/>
            </w:tcBorders>
          </w:tcPr>
          <w:p w:rsidR="00B72451" w:rsidRPr="000B5091" w:rsidRDefault="00B72451" w:rsidP="00B72451">
            <w:pPr>
              <w:spacing w:before="120" w:after="120"/>
              <w:ind w:left="57" w:right="113"/>
              <w:jc w:val="right"/>
              <w:rPr>
                <w:rFonts w:ascii="Arial" w:hAnsi="Arial" w:cs="Arial"/>
                <w:sz w:val="22"/>
                <w:szCs w:val="22"/>
              </w:rPr>
            </w:pPr>
            <w:r w:rsidRPr="000B5091">
              <w:rPr>
                <w:rFonts w:ascii="Arial" w:hAnsi="Arial" w:cs="Arial"/>
                <w:sz w:val="22"/>
                <w:szCs w:val="22"/>
              </w:rPr>
              <w:t>jours</w:t>
            </w:r>
          </w:p>
        </w:tc>
      </w:tr>
      <w:tr w:rsidR="00B72451" w:rsidRPr="00B73740">
        <w:trPr>
          <w:jc w:val="center"/>
        </w:trPr>
        <w:tc>
          <w:tcPr>
            <w:tcW w:w="5103" w:type="dxa"/>
            <w:tcBorders>
              <w:top w:val="double" w:sz="4" w:space="0" w:color="auto"/>
              <w:left w:val="nil"/>
              <w:right w:val="nil"/>
            </w:tcBorders>
          </w:tcPr>
          <w:p w:rsidR="00B72451" w:rsidRPr="00B73740" w:rsidRDefault="00B72451" w:rsidP="00B72451">
            <w:pPr>
              <w:ind w:left="57"/>
              <w:rPr>
                <w:rFonts w:ascii="Arial" w:hAnsi="Arial" w:cs="Arial"/>
                <w:sz w:val="16"/>
                <w:szCs w:val="16"/>
              </w:rPr>
            </w:pPr>
          </w:p>
        </w:tc>
        <w:tc>
          <w:tcPr>
            <w:tcW w:w="1701" w:type="dxa"/>
            <w:tcBorders>
              <w:top w:val="double" w:sz="4" w:space="0" w:color="auto"/>
              <w:left w:val="nil"/>
              <w:right w:val="nil"/>
            </w:tcBorders>
          </w:tcPr>
          <w:p w:rsidR="00B72451" w:rsidRPr="00B73740" w:rsidRDefault="00B72451" w:rsidP="00B72451">
            <w:pPr>
              <w:ind w:left="57" w:right="113"/>
              <w:jc w:val="right"/>
              <w:rPr>
                <w:rFonts w:ascii="Arial" w:hAnsi="Arial" w:cs="Arial"/>
                <w:sz w:val="16"/>
                <w:szCs w:val="16"/>
              </w:rPr>
            </w:pPr>
          </w:p>
        </w:tc>
        <w:tc>
          <w:tcPr>
            <w:tcW w:w="1701" w:type="dxa"/>
            <w:tcBorders>
              <w:top w:val="double" w:sz="4" w:space="0" w:color="auto"/>
              <w:left w:val="nil"/>
              <w:right w:val="nil"/>
            </w:tcBorders>
          </w:tcPr>
          <w:p w:rsidR="00B72451" w:rsidRPr="00B73740" w:rsidRDefault="00B72451" w:rsidP="00B72451">
            <w:pPr>
              <w:ind w:left="57" w:right="113"/>
              <w:jc w:val="right"/>
              <w:rPr>
                <w:rFonts w:ascii="Arial" w:hAnsi="Arial" w:cs="Arial"/>
                <w:sz w:val="16"/>
                <w:szCs w:val="16"/>
              </w:rPr>
            </w:pPr>
          </w:p>
        </w:tc>
        <w:tc>
          <w:tcPr>
            <w:tcW w:w="1701" w:type="dxa"/>
            <w:tcBorders>
              <w:top w:val="double" w:sz="4" w:space="0" w:color="auto"/>
              <w:left w:val="nil"/>
              <w:right w:val="nil"/>
            </w:tcBorders>
          </w:tcPr>
          <w:p w:rsidR="00B72451" w:rsidRPr="00B73740" w:rsidRDefault="00B72451" w:rsidP="00B72451">
            <w:pPr>
              <w:ind w:left="57" w:right="113"/>
              <w:jc w:val="right"/>
              <w:rPr>
                <w:rFonts w:ascii="Arial" w:hAnsi="Arial" w:cs="Arial"/>
                <w:sz w:val="16"/>
                <w:szCs w:val="16"/>
              </w:rPr>
            </w:pPr>
          </w:p>
        </w:tc>
      </w:tr>
      <w:tr w:rsidR="00B72451" w:rsidRPr="00543726">
        <w:trPr>
          <w:jc w:val="center"/>
        </w:trPr>
        <w:tc>
          <w:tcPr>
            <w:tcW w:w="5103" w:type="dxa"/>
          </w:tcPr>
          <w:p w:rsidR="00B72451" w:rsidRPr="00543726" w:rsidRDefault="00B72451" w:rsidP="003E6CBC">
            <w:pPr>
              <w:spacing w:before="120" w:after="120"/>
              <w:ind w:left="57"/>
              <w:rPr>
                <w:rFonts w:ascii="Arial" w:hAnsi="Arial" w:cs="Arial"/>
                <w:b/>
                <w:i/>
                <w:sz w:val="22"/>
                <w:szCs w:val="22"/>
              </w:rPr>
            </w:pPr>
            <w:r w:rsidRPr="00543726">
              <w:rPr>
                <w:rFonts w:ascii="Arial" w:hAnsi="Arial" w:cs="Arial"/>
                <w:b/>
                <w:i/>
                <w:sz w:val="22"/>
                <w:szCs w:val="22"/>
              </w:rPr>
              <w:t xml:space="preserve">DUREE TOTALE des services pris en compte </w:t>
            </w:r>
            <w:r w:rsidRPr="00543726">
              <w:rPr>
                <w:rFonts w:ascii="Arial" w:hAnsi="Arial" w:cs="Arial"/>
                <w:b/>
                <w:i/>
                <w:sz w:val="22"/>
                <w:szCs w:val="22"/>
              </w:rPr>
              <w:br/>
              <w:t>(1° + 2° ou 1° + 3°</w:t>
            </w:r>
            <w:r w:rsidR="000B5091">
              <w:rPr>
                <w:rFonts w:ascii="Arial" w:hAnsi="Arial" w:cs="Arial"/>
                <w:b/>
                <w:i/>
                <w:sz w:val="22"/>
                <w:szCs w:val="22"/>
              </w:rPr>
              <w:t xml:space="preserve"> ou 1° + 4°</w:t>
            </w:r>
            <w:r w:rsidRPr="00543726">
              <w:rPr>
                <w:rFonts w:ascii="Arial" w:hAnsi="Arial" w:cs="Arial"/>
                <w:b/>
                <w:i/>
                <w:sz w:val="22"/>
                <w:szCs w:val="22"/>
              </w:rPr>
              <w:t>)</w:t>
            </w:r>
          </w:p>
        </w:tc>
        <w:tc>
          <w:tcPr>
            <w:tcW w:w="1701" w:type="dxa"/>
            <w:tcBorders>
              <w:right w:val="dotted" w:sz="4" w:space="0" w:color="auto"/>
            </w:tcBorders>
          </w:tcPr>
          <w:p w:rsidR="00B72451" w:rsidRPr="00543726" w:rsidRDefault="00B72451" w:rsidP="00B72451">
            <w:pPr>
              <w:spacing w:before="120" w:after="120"/>
              <w:ind w:left="57" w:right="113"/>
              <w:jc w:val="right"/>
              <w:rPr>
                <w:rFonts w:ascii="Arial" w:hAnsi="Arial" w:cs="Arial"/>
                <w:b/>
                <w:i/>
                <w:sz w:val="22"/>
                <w:szCs w:val="22"/>
              </w:rPr>
            </w:pPr>
            <w:r w:rsidRPr="00543726">
              <w:rPr>
                <w:rFonts w:ascii="Arial" w:hAnsi="Arial" w:cs="Arial"/>
                <w:b/>
                <w:i/>
                <w:sz w:val="22"/>
                <w:szCs w:val="22"/>
              </w:rPr>
              <w:t>ans</w:t>
            </w:r>
          </w:p>
        </w:tc>
        <w:tc>
          <w:tcPr>
            <w:tcW w:w="1701" w:type="dxa"/>
            <w:tcBorders>
              <w:left w:val="dotted" w:sz="4" w:space="0" w:color="auto"/>
              <w:right w:val="dotted" w:sz="4" w:space="0" w:color="auto"/>
            </w:tcBorders>
          </w:tcPr>
          <w:p w:rsidR="00B72451" w:rsidRPr="00543726" w:rsidRDefault="00B72451" w:rsidP="00B72451">
            <w:pPr>
              <w:spacing w:before="120" w:after="120"/>
              <w:ind w:left="57" w:right="113"/>
              <w:jc w:val="right"/>
              <w:rPr>
                <w:rFonts w:ascii="Arial" w:hAnsi="Arial" w:cs="Arial"/>
                <w:b/>
                <w:i/>
                <w:sz w:val="22"/>
                <w:szCs w:val="22"/>
              </w:rPr>
            </w:pPr>
            <w:r w:rsidRPr="00543726">
              <w:rPr>
                <w:rFonts w:ascii="Arial" w:hAnsi="Arial" w:cs="Arial"/>
                <w:b/>
                <w:i/>
                <w:sz w:val="22"/>
                <w:szCs w:val="22"/>
              </w:rPr>
              <w:t>mois</w:t>
            </w:r>
          </w:p>
        </w:tc>
        <w:tc>
          <w:tcPr>
            <w:tcW w:w="1701" w:type="dxa"/>
            <w:tcBorders>
              <w:left w:val="dotted" w:sz="4" w:space="0" w:color="auto"/>
            </w:tcBorders>
          </w:tcPr>
          <w:p w:rsidR="00B72451" w:rsidRPr="00543726" w:rsidRDefault="00B72451" w:rsidP="00B72451">
            <w:pPr>
              <w:spacing w:before="120" w:after="120"/>
              <w:ind w:left="57" w:right="113"/>
              <w:jc w:val="right"/>
              <w:rPr>
                <w:rFonts w:ascii="Arial" w:hAnsi="Arial" w:cs="Arial"/>
                <w:b/>
                <w:i/>
                <w:sz w:val="22"/>
                <w:szCs w:val="22"/>
              </w:rPr>
            </w:pPr>
            <w:r w:rsidRPr="00543726">
              <w:rPr>
                <w:rFonts w:ascii="Arial" w:hAnsi="Arial" w:cs="Arial"/>
                <w:b/>
                <w:i/>
                <w:sz w:val="22"/>
                <w:szCs w:val="22"/>
              </w:rPr>
              <w:t>jours</w:t>
            </w:r>
          </w:p>
        </w:tc>
      </w:tr>
    </w:tbl>
    <w:p w:rsidR="006235B5" w:rsidRPr="00543726" w:rsidRDefault="006235B5" w:rsidP="00B72451">
      <w:pPr>
        <w:ind w:left="227" w:hanging="227"/>
        <w:jc w:val="both"/>
        <w:rPr>
          <w:rFonts w:ascii="Arial" w:hAnsi="Arial" w:cs="Arial"/>
          <w:b/>
        </w:rPr>
      </w:pPr>
    </w:p>
    <w:p w:rsidR="008E66D1" w:rsidRDefault="008E66D1" w:rsidP="00B72451">
      <w:pPr>
        <w:ind w:left="227" w:hanging="227"/>
        <w:jc w:val="both"/>
        <w:rPr>
          <w:rFonts w:ascii="Arial" w:hAnsi="Arial" w:cs="Arial"/>
          <w:b/>
          <w:caps/>
          <w:spacing w:val="30"/>
        </w:rPr>
      </w:pPr>
    </w:p>
    <w:p w:rsidR="000D5240" w:rsidRPr="00543726" w:rsidRDefault="000D5240" w:rsidP="000D5240">
      <w:pPr>
        <w:ind w:left="284" w:hanging="284"/>
        <w:rPr>
          <w:rFonts w:ascii="Arial" w:hAnsi="Arial" w:cs="Arial"/>
          <w:b/>
          <w:caps/>
          <w:spacing w:val="30"/>
        </w:rPr>
      </w:pPr>
      <w:r w:rsidRPr="00543726">
        <w:rPr>
          <w:rFonts w:ascii="Arial" w:hAnsi="Arial" w:cs="Arial"/>
          <w:b/>
          <w:caps/>
          <w:spacing w:val="30"/>
        </w:rPr>
        <w:sym w:font="Wingdings" w:char="F0D8"/>
      </w:r>
      <w:r w:rsidRPr="00543726">
        <w:rPr>
          <w:rFonts w:ascii="Arial" w:hAnsi="Arial" w:cs="Arial"/>
          <w:b/>
          <w:caps/>
          <w:spacing w:val="30"/>
        </w:rPr>
        <w:t xml:space="preserve"> </w:t>
      </w:r>
      <w:r>
        <w:rPr>
          <w:rFonts w:ascii="Arial" w:hAnsi="Arial" w:cs="Arial"/>
          <w:b/>
          <w:caps/>
          <w:spacing w:val="30"/>
        </w:rPr>
        <w:t xml:space="preserve">Droit d’option de l’agent (si l’agent a des services publics </w:t>
      </w:r>
      <w:r w:rsidRPr="00D8463C">
        <w:rPr>
          <w:rFonts w:ascii="Arial" w:hAnsi="Arial" w:cs="Arial"/>
          <w:b/>
          <w:caps/>
          <w:spacing w:val="30"/>
          <w:u w:val="single"/>
        </w:rPr>
        <w:t>et</w:t>
      </w:r>
      <w:r>
        <w:rPr>
          <w:rFonts w:ascii="Arial" w:hAnsi="Arial" w:cs="Arial"/>
          <w:b/>
          <w:caps/>
          <w:spacing w:val="30"/>
        </w:rPr>
        <w:t xml:space="preserve"> des services </w:t>
      </w:r>
      <w:proofErr w:type="gramStart"/>
      <w:r>
        <w:rPr>
          <w:rFonts w:ascii="Arial" w:hAnsi="Arial" w:cs="Arial"/>
          <w:b/>
          <w:caps/>
          <w:spacing w:val="30"/>
        </w:rPr>
        <w:t>prives</w:t>
      </w:r>
      <w:proofErr w:type="gramEnd"/>
      <w:r>
        <w:rPr>
          <w:rFonts w:ascii="Arial" w:hAnsi="Arial" w:cs="Arial"/>
          <w:b/>
          <w:caps/>
          <w:spacing w:val="30"/>
        </w:rPr>
        <w:t>)</w:t>
      </w:r>
    </w:p>
    <w:p w:rsidR="000D5240" w:rsidRPr="00B73740" w:rsidRDefault="000D5240" w:rsidP="000D5240">
      <w:pPr>
        <w:ind w:left="227" w:hanging="227"/>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38"/>
        <w:gridCol w:w="5065"/>
        <w:gridCol w:w="284"/>
        <w:gridCol w:w="4820"/>
        <w:gridCol w:w="888"/>
      </w:tblGrid>
      <w:tr w:rsidR="000D5240" w:rsidRPr="00B974BC" w:rsidTr="005D07B9">
        <w:trPr>
          <w:gridAfter w:val="1"/>
          <w:wAfter w:w="888" w:type="dxa"/>
        </w:trPr>
        <w:tc>
          <w:tcPr>
            <w:tcW w:w="5103" w:type="dxa"/>
            <w:gridSpan w:val="2"/>
            <w:tcBorders>
              <w:top w:val="single" w:sz="4" w:space="0" w:color="auto"/>
              <w:bottom w:val="dotted" w:sz="4" w:space="0" w:color="auto"/>
              <w:right w:val="single" w:sz="4" w:space="0" w:color="auto"/>
            </w:tcBorders>
          </w:tcPr>
          <w:p w:rsidR="000D5240" w:rsidRPr="00D950A7" w:rsidRDefault="000D5240" w:rsidP="005D07B9">
            <w:pPr>
              <w:ind w:left="284" w:hanging="284"/>
              <w:rPr>
                <w:rFonts w:ascii="Arial" w:hAnsi="Arial" w:cs="Arial"/>
                <w:b/>
                <w:spacing w:val="20"/>
              </w:rPr>
            </w:pPr>
            <w:r w:rsidRPr="00D950A7">
              <w:rPr>
                <w:rFonts w:ascii="Arial" w:hAnsi="Arial" w:cs="Arial"/>
                <w:b/>
                <w:spacing w:val="20"/>
              </w:rPr>
              <w:sym w:font="Wingdings" w:char="F0D8"/>
            </w:r>
            <w:r w:rsidRPr="00D950A7">
              <w:rPr>
                <w:rFonts w:ascii="Arial" w:hAnsi="Arial" w:cs="Arial"/>
                <w:b/>
                <w:spacing w:val="20"/>
              </w:rPr>
              <w:t xml:space="preserve"> Classement si reprise des services </w:t>
            </w:r>
            <w:r w:rsidRPr="004F461D">
              <w:rPr>
                <w:rFonts w:ascii="Arial" w:hAnsi="Arial" w:cs="Arial"/>
                <w:b/>
                <w:spacing w:val="20"/>
                <w:u w:val="single"/>
              </w:rPr>
              <w:t>publics</w:t>
            </w:r>
          </w:p>
        </w:tc>
        <w:tc>
          <w:tcPr>
            <w:tcW w:w="284" w:type="dxa"/>
            <w:tcBorders>
              <w:top w:val="single" w:sz="4" w:space="0" w:color="auto"/>
              <w:left w:val="single" w:sz="4" w:space="0" w:color="auto"/>
              <w:bottom w:val="dotted" w:sz="4" w:space="0" w:color="auto"/>
            </w:tcBorders>
          </w:tcPr>
          <w:p w:rsidR="000D5240" w:rsidRPr="00D950A7" w:rsidRDefault="000D5240" w:rsidP="005D07B9">
            <w:pPr>
              <w:rPr>
                <w:rFonts w:ascii="Arial" w:hAnsi="Arial" w:cs="Arial"/>
                <w:b/>
                <w:spacing w:val="20"/>
              </w:rPr>
            </w:pPr>
          </w:p>
        </w:tc>
        <w:tc>
          <w:tcPr>
            <w:tcW w:w="4820" w:type="dxa"/>
            <w:tcBorders>
              <w:top w:val="single" w:sz="4" w:space="0" w:color="auto"/>
              <w:bottom w:val="dotted" w:sz="4" w:space="0" w:color="auto"/>
            </w:tcBorders>
          </w:tcPr>
          <w:p w:rsidR="000D5240" w:rsidRPr="00D950A7" w:rsidRDefault="000D5240" w:rsidP="005D07B9">
            <w:pPr>
              <w:ind w:left="283" w:hanging="283"/>
              <w:rPr>
                <w:rFonts w:ascii="Arial" w:hAnsi="Arial" w:cs="Arial"/>
                <w:b/>
                <w:spacing w:val="20"/>
              </w:rPr>
            </w:pPr>
            <w:r w:rsidRPr="00D950A7">
              <w:rPr>
                <w:rFonts w:ascii="Arial" w:hAnsi="Arial" w:cs="Arial"/>
                <w:b/>
                <w:spacing w:val="20"/>
              </w:rPr>
              <w:sym w:font="Wingdings" w:char="F0D8"/>
            </w:r>
            <w:r w:rsidRPr="00D950A7">
              <w:rPr>
                <w:rFonts w:ascii="Arial" w:hAnsi="Arial" w:cs="Arial"/>
                <w:b/>
                <w:spacing w:val="20"/>
              </w:rPr>
              <w:t xml:space="preserve"> Classement si reprise des services </w:t>
            </w:r>
            <w:r w:rsidRPr="004F461D">
              <w:rPr>
                <w:rFonts w:ascii="Arial" w:hAnsi="Arial" w:cs="Arial"/>
                <w:b/>
                <w:spacing w:val="20"/>
                <w:u w:val="single"/>
              </w:rPr>
              <w:t>privés</w:t>
            </w:r>
          </w:p>
        </w:tc>
      </w:tr>
      <w:tr w:rsidR="000D5240" w:rsidRPr="00B974BC" w:rsidTr="00577C96">
        <w:trPr>
          <w:gridAfter w:val="1"/>
          <w:wAfter w:w="888" w:type="dxa"/>
        </w:trPr>
        <w:tc>
          <w:tcPr>
            <w:tcW w:w="5103" w:type="dxa"/>
            <w:gridSpan w:val="2"/>
            <w:tcBorders>
              <w:top w:val="dotted" w:sz="4" w:space="0" w:color="auto"/>
              <w:bottom w:val="dotted" w:sz="4" w:space="0" w:color="auto"/>
              <w:right w:val="single" w:sz="4" w:space="0" w:color="auto"/>
            </w:tcBorders>
          </w:tcPr>
          <w:p w:rsidR="000D5240" w:rsidRPr="00B974BC" w:rsidRDefault="000D5240" w:rsidP="005D07B9">
            <w:pPr>
              <w:tabs>
                <w:tab w:val="left" w:leader="dot" w:pos="5103"/>
              </w:tabs>
              <w:spacing w:before="60" w:after="60"/>
              <w:rPr>
                <w:rFonts w:ascii="Arial" w:hAnsi="Arial" w:cs="Arial"/>
                <w:sz w:val="24"/>
                <w:szCs w:val="24"/>
              </w:rPr>
            </w:pPr>
            <w:r w:rsidRPr="00B974BC">
              <w:rPr>
                <w:rFonts w:ascii="Arial" w:hAnsi="Arial" w:cs="Arial"/>
                <w:sz w:val="24"/>
                <w:szCs w:val="24"/>
              </w:rPr>
              <w:t xml:space="preserve">Date : </w:t>
            </w:r>
            <w:r w:rsidRPr="00B974BC">
              <w:rPr>
                <w:rFonts w:ascii="Arial" w:hAnsi="Arial" w:cs="Arial"/>
                <w:sz w:val="24"/>
                <w:szCs w:val="24"/>
              </w:rPr>
              <w:tab/>
            </w:r>
          </w:p>
          <w:p w:rsidR="000D5240" w:rsidRPr="00B974BC" w:rsidRDefault="000D5240" w:rsidP="005D07B9">
            <w:pPr>
              <w:tabs>
                <w:tab w:val="left" w:leader="dot" w:pos="5103"/>
              </w:tabs>
              <w:spacing w:before="60" w:after="60"/>
              <w:rPr>
                <w:rFonts w:ascii="Arial" w:hAnsi="Arial" w:cs="Arial"/>
                <w:sz w:val="24"/>
                <w:szCs w:val="24"/>
              </w:rPr>
            </w:pPr>
            <w:r w:rsidRPr="00B974BC">
              <w:rPr>
                <w:rFonts w:ascii="Arial" w:hAnsi="Arial" w:cs="Arial"/>
                <w:sz w:val="24"/>
                <w:szCs w:val="24"/>
              </w:rPr>
              <w:t xml:space="preserve">Echelon : </w:t>
            </w:r>
            <w:r w:rsidRPr="00B974BC">
              <w:rPr>
                <w:rFonts w:ascii="Arial" w:hAnsi="Arial" w:cs="Arial"/>
                <w:sz w:val="24"/>
                <w:szCs w:val="24"/>
              </w:rPr>
              <w:tab/>
            </w:r>
          </w:p>
          <w:p w:rsidR="000D5240" w:rsidRPr="00B974BC" w:rsidRDefault="000D5240" w:rsidP="005D07B9">
            <w:pPr>
              <w:tabs>
                <w:tab w:val="left" w:leader="dot" w:pos="5103"/>
              </w:tabs>
              <w:spacing w:before="60" w:after="60"/>
              <w:rPr>
                <w:rFonts w:ascii="Arial" w:hAnsi="Arial" w:cs="Arial"/>
                <w:sz w:val="24"/>
                <w:szCs w:val="24"/>
              </w:rPr>
            </w:pPr>
            <w:r w:rsidRPr="00B974BC">
              <w:rPr>
                <w:rFonts w:ascii="Arial" w:hAnsi="Arial" w:cs="Arial"/>
                <w:sz w:val="24"/>
                <w:szCs w:val="24"/>
              </w:rPr>
              <w:t xml:space="preserve">Reliquat : </w:t>
            </w:r>
            <w:r w:rsidRPr="00B974BC">
              <w:rPr>
                <w:rFonts w:ascii="Arial" w:hAnsi="Arial" w:cs="Arial"/>
                <w:sz w:val="24"/>
                <w:szCs w:val="24"/>
              </w:rPr>
              <w:tab/>
            </w:r>
          </w:p>
          <w:p w:rsidR="000D5240" w:rsidRPr="00B974BC" w:rsidRDefault="000D5240" w:rsidP="00F20D1B">
            <w:pPr>
              <w:spacing w:before="60" w:after="60"/>
              <w:rPr>
                <w:rFonts w:ascii="Arial" w:hAnsi="Arial" w:cs="Arial"/>
                <w:b/>
              </w:rPr>
            </w:pPr>
            <w:r w:rsidRPr="00B974BC">
              <w:rPr>
                <w:rFonts w:ascii="Arial" w:hAnsi="Arial" w:cs="Arial"/>
                <w:sz w:val="24"/>
                <w:szCs w:val="24"/>
              </w:rPr>
              <w:t xml:space="preserve">I.B. : </w:t>
            </w:r>
            <w:r w:rsidR="00F20D1B">
              <w:rPr>
                <w:rFonts w:ascii="Arial" w:hAnsi="Arial" w:cs="Arial"/>
                <w:sz w:val="24"/>
                <w:szCs w:val="24"/>
              </w:rPr>
              <w:t>………………..</w:t>
            </w:r>
            <w:r w:rsidRPr="00B974BC">
              <w:rPr>
                <w:rFonts w:ascii="Arial" w:hAnsi="Arial" w:cs="Arial"/>
                <w:sz w:val="24"/>
                <w:szCs w:val="24"/>
              </w:rPr>
              <w:tab/>
              <w:t xml:space="preserve">Echelle : </w:t>
            </w:r>
            <w:r>
              <w:rPr>
                <w:rFonts w:ascii="Arial" w:hAnsi="Arial" w:cs="Arial"/>
                <w:sz w:val="24"/>
                <w:szCs w:val="24"/>
              </w:rPr>
              <w:t>C</w:t>
            </w:r>
            <w:r w:rsidR="00F20D1B">
              <w:rPr>
                <w:rFonts w:ascii="Arial" w:hAnsi="Arial" w:cs="Arial"/>
                <w:sz w:val="24"/>
                <w:szCs w:val="24"/>
              </w:rPr>
              <w:t>2</w:t>
            </w:r>
          </w:p>
        </w:tc>
        <w:tc>
          <w:tcPr>
            <w:tcW w:w="284" w:type="dxa"/>
            <w:tcBorders>
              <w:top w:val="dotted" w:sz="4" w:space="0" w:color="auto"/>
              <w:left w:val="single" w:sz="4" w:space="0" w:color="auto"/>
              <w:bottom w:val="nil"/>
            </w:tcBorders>
          </w:tcPr>
          <w:p w:rsidR="000D5240" w:rsidRPr="00B974BC" w:rsidRDefault="000D5240" w:rsidP="005D07B9">
            <w:pPr>
              <w:tabs>
                <w:tab w:val="left" w:leader="dot" w:pos="5103"/>
              </w:tabs>
              <w:spacing w:before="60" w:after="60"/>
              <w:rPr>
                <w:rFonts w:ascii="Arial" w:hAnsi="Arial" w:cs="Arial"/>
                <w:sz w:val="24"/>
                <w:szCs w:val="24"/>
              </w:rPr>
            </w:pPr>
          </w:p>
        </w:tc>
        <w:tc>
          <w:tcPr>
            <w:tcW w:w="4820" w:type="dxa"/>
            <w:tcBorders>
              <w:top w:val="dotted" w:sz="4" w:space="0" w:color="auto"/>
              <w:bottom w:val="nil"/>
            </w:tcBorders>
          </w:tcPr>
          <w:p w:rsidR="000D5240" w:rsidRPr="00B974BC" w:rsidRDefault="000D5240" w:rsidP="005D07B9">
            <w:pPr>
              <w:tabs>
                <w:tab w:val="left" w:leader="dot" w:pos="5103"/>
              </w:tabs>
              <w:spacing w:before="60" w:after="60"/>
              <w:rPr>
                <w:rFonts w:ascii="Arial" w:hAnsi="Arial" w:cs="Arial"/>
                <w:sz w:val="24"/>
                <w:szCs w:val="24"/>
              </w:rPr>
            </w:pPr>
            <w:r w:rsidRPr="00B974BC">
              <w:rPr>
                <w:rFonts w:ascii="Arial" w:hAnsi="Arial" w:cs="Arial"/>
                <w:sz w:val="24"/>
                <w:szCs w:val="24"/>
              </w:rPr>
              <w:t xml:space="preserve">Date : </w:t>
            </w:r>
            <w:r w:rsidRPr="00B974BC">
              <w:rPr>
                <w:rFonts w:ascii="Arial" w:hAnsi="Arial" w:cs="Arial"/>
                <w:sz w:val="24"/>
                <w:szCs w:val="24"/>
              </w:rPr>
              <w:tab/>
            </w:r>
          </w:p>
          <w:p w:rsidR="000D5240" w:rsidRPr="00B974BC" w:rsidRDefault="000D5240" w:rsidP="005D07B9">
            <w:pPr>
              <w:tabs>
                <w:tab w:val="left" w:leader="dot" w:pos="5103"/>
              </w:tabs>
              <w:spacing w:before="60" w:after="60"/>
              <w:rPr>
                <w:rFonts w:ascii="Arial" w:hAnsi="Arial" w:cs="Arial"/>
                <w:sz w:val="24"/>
                <w:szCs w:val="24"/>
              </w:rPr>
            </w:pPr>
            <w:r w:rsidRPr="00B974BC">
              <w:rPr>
                <w:rFonts w:ascii="Arial" w:hAnsi="Arial" w:cs="Arial"/>
                <w:sz w:val="24"/>
                <w:szCs w:val="24"/>
              </w:rPr>
              <w:t xml:space="preserve">Echelon : </w:t>
            </w:r>
            <w:r w:rsidRPr="00B974BC">
              <w:rPr>
                <w:rFonts w:ascii="Arial" w:hAnsi="Arial" w:cs="Arial"/>
                <w:sz w:val="24"/>
                <w:szCs w:val="24"/>
              </w:rPr>
              <w:tab/>
            </w:r>
          </w:p>
          <w:p w:rsidR="000D5240" w:rsidRPr="00B974BC" w:rsidRDefault="000D5240" w:rsidP="005D07B9">
            <w:pPr>
              <w:tabs>
                <w:tab w:val="left" w:leader="dot" w:pos="5103"/>
              </w:tabs>
              <w:spacing w:before="60" w:after="60"/>
              <w:rPr>
                <w:rFonts w:ascii="Arial" w:hAnsi="Arial" w:cs="Arial"/>
                <w:sz w:val="24"/>
                <w:szCs w:val="24"/>
              </w:rPr>
            </w:pPr>
            <w:r w:rsidRPr="00B974BC">
              <w:rPr>
                <w:rFonts w:ascii="Arial" w:hAnsi="Arial" w:cs="Arial"/>
                <w:sz w:val="24"/>
                <w:szCs w:val="24"/>
              </w:rPr>
              <w:t xml:space="preserve">Reliquat : </w:t>
            </w:r>
            <w:r w:rsidRPr="00B974BC">
              <w:rPr>
                <w:rFonts w:ascii="Arial" w:hAnsi="Arial" w:cs="Arial"/>
                <w:sz w:val="24"/>
                <w:szCs w:val="24"/>
              </w:rPr>
              <w:tab/>
            </w:r>
          </w:p>
          <w:p w:rsidR="000D5240" w:rsidRPr="00B974BC" w:rsidRDefault="000D5240" w:rsidP="00F20D1B">
            <w:pPr>
              <w:tabs>
                <w:tab w:val="left" w:leader="dot" w:pos="2268"/>
                <w:tab w:val="left" w:pos="2835"/>
                <w:tab w:val="left" w:leader="dot" w:pos="5103"/>
              </w:tabs>
              <w:spacing w:before="60" w:after="60"/>
              <w:rPr>
                <w:rFonts w:ascii="Arial" w:hAnsi="Arial" w:cs="Arial"/>
                <w:sz w:val="24"/>
                <w:szCs w:val="24"/>
              </w:rPr>
            </w:pPr>
            <w:r w:rsidRPr="00B974BC">
              <w:rPr>
                <w:rFonts w:ascii="Arial" w:hAnsi="Arial" w:cs="Arial"/>
                <w:sz w:val="24"/>
                <w:szCs w:val="24"/>
              </w:rPr>
              <w:t xml:space="preserve">I.B. : </w:t>
            </w:r>
            <w:r w:rsidRPr="00B974BC">
              <w:rPr>
                <w:rFonts w:ascii="Arial" w:hAnsi="Arial" w:cs="Arial"/>
                <w:sz w:val="24"/>
                <w:szCs w:val="24"/>
              </w:rPr>
              <w:tab/>
            </w:r>
            <w:r w:rsidRPr="00B974BC">
              <w:rPr>
                <w:rFonts w:ascii="Arial" w:hAnsi="Arial" w:cs="Arial"/>
                <w:sz w:val="24"/>
                <w:szCs w:val="24"/>
              </w:rPr>
              <w:tab/>
              <w:t xml:space="preserve">Echelle : </w:t>
            </w:r>
            <w:r>
              <w:rPr>
                <w:rFonts w:ascii="Arial" w:hAnsi="Arial" w:cs="Arial"/>
                <w:sz w:val="24"/>
                <w:szCs w:val="24"/>
              </w:rPr>
              <w:t>C</w:t>
            </w:r>
            <w:r w:rsidR="00F20D1B">
              <w:rPr>
                <w:rFonts w:ascii="Arial" w:hAnsi="Arial" w:cs="Arial"/>
                <w:sz w:val="24"/>
                <w:szCs w:val="24"/>
              </w:rPr>
              <w:t>2</w:t>
            </w:r>
          </w:p>
        </w:tc>
      </w:tr>
      <w:tr w:rsidR="000D5240" w:rsidRPr="00B974BC" w:rsidTr="00577C96">
        <w:trPr>
          <w:gridAfter w:val="1"/>
          <w:wAfter w:w="888" w:type="dxa"/>
        </w:trPr>
        <w:tc>
          <w:tcPr>
            <w:tcW w:w="5103" w:type="dxa"/>
            <w:gridSpan w:val="2"/>
            <w:tcBorders>
              <w:top w:val="dotted" w:sz="4" w:space="0" w:color="auto"/>
              <w:bottom w:val="single" w:sz="4" w:space="0" w:color="auto"/>
              <w:right w:val="single" w:sz="4" w:space="0" w:color="auto"/>
            </w:tcBorders>
          </w:tcPr>
          <w:p w:rsidR="000D5240" w:rsidRDefault="000D5240" w:rsidP="005D07B9">
            <w:pPr>
              <w:tabs>
                <w:tab w:val="left" w:leader="dot" w:pos="5103"/>
              </w:tabs>
              <w:spacing w:before="60" w:after="60"/>
              <w:rPr>
                <w:rFonts w:ascii="Arial" w:hAnsi="Arial" w:cs="Arial"/>
                <w:sz w:val="24"/>
                <w:szCs w:val="24"/>
              </w:rPr>
            </w:pPr>
            <w:r>
              <w:rPr>
                <w:rFonts w:ascii="Arial" w:hAnsi="Arial" w:cs="Arial"/>
                <w:sz w:val="24"/>
                <w:szCs w:val="24"/>
              </w:rPr>
              <w:t>Maintien de rémunération (à calculer par la collectivité) :</w:t>
            </w:r>
          </w:p>
          <w:p w:rsidR="000D5240" w:rsidRDefault="000D5240" w:rsidP="005D07B9">
            <w:pPr>
              <w:tabs>
                <w:tab w:val="left" w:leader="dot" w:pos="5103"/>
              </w:tabs>
              <w:spacing w:before="60" w:after="60"/>
              <w:rPr>
                <w:rFonts w:ascii="Arial" w:hAnsi="Arial" w:cs="Arial"/>
                <w:sz w:val="24"/>
                <w:szCs w:val="24"/>
              </w:rPr>
            </w:pPr>
            <w:r w:rsidRPr="00B974BC">
              <w:rPr>
                <w:rFonts w:ascii="Arial" w:hAnsi="Arial" w:cs="Arial"/>
                <w:sz w:val="22"/>
                <w:szCs w:val="22"/>
              </w:rPr>
              <w:sym w:font="Wingdings" w:char="F06D"/>
            </w:r>
            <w:r w:rsidRPr="00B974BC">
              <w:rPr>
                <w:rFonts w:ascii="Arial" w:hAnsi="Arial" w:cs="Arial"/>
                <w:sz w:val="22"/>
                <w:szCs w:val="22"/>
              </w:rPr>
              <w:t xml:space="preserve">  OUI   </w:t>
            </w:r>
            <w:r>
              <w:rPr>
                <w:rFonts w:ascii="Arial" w:hAnsi="Arial" w:cs="Arial"/>
                <w:sz w:val="22"/>
                <w:szCs w:val="22"/>
              </w:rPr>
              <w:t xml:space="preserve">-&gt; </w:t>
            </w:r>
            <w:r>
              <w:rPr>
                <w:rFonts w:ascii="Arial" w:hAnsi="Arial" w:cs="Arial"/>
                <w:sz w:val="24"/>
                <w:szCs w:val="24"/>
              </w:rPr>
              <w:t>I.B. ……….</w:t>
            </w:r>
          </w:p>
          <w:p w:rsidR="000D5240" w:rsidRPr="00B974BC" w:rsidRDefault="000D5240" w:rsidP="005D07B9">
            <w:pPr>
              <w:tabs>
                <w:tab w:val="left" w:leader="dot" w:pos="5103"/>
              </w:tabs>
              <w:spacing w:before="60" w:after="60"/>
              <w:rPr>
                <w:rFonts w:ascii="Arial" w:hAnsi="Arial" w:cs="Arial"/>
                <w:sz w:val="24"/>
                <w:szCs w:val="24"/>
              </w:rPr>
            </w:pPr>
            <w:r w:rsidRPr="00B974BC">
              <w:rPr>
                <w:rFonts w:ascii="Arial" w:hAnsi="Arial" w:cs="Arial"/>
                <w:sz w:val="22"/>
                <w:szCs w:val="22"/>
              </w:rPr>
              <w:sym w:font="Wingdings" w:char="F06D"/>
            </w:r>
            <w:r w:rsidRPr="00B974BC">
              <w:rPr>
                <w:rFonts w:ascii="Arial" w:hAnsi="Arial" w:cs="Arial"/>
                <w:sz w:val="22"/>
                <w:szCs w:val="22"/>
              </w:rPr>
              <w:t xml:space="preserve">  </w:t>
            </w:r>
            <w:r>
              <w:rPr>
                <w:rFonts w:ascii="Arial" w:hAnsi="Arial" w:cs="Arial"/>
                <w:sz w:val="22"/>
                <w:szCs w:val="22"/>
              </w:rPr>
              <w:t>NON</w:t>
            </w:r>
            <w:r w:rsidRPr="00B974BC">
              <w:rPr>
                <w:rFonts w:ascii="Arial" w:hAnsi="Arial" w:cs="Arial"/>
                <w:sz w:val="22"/>
                <w:szCs w:val="22"/>
              </w:rPr>
              <w:t xml:space="preserve">   </w:t>
            </w:r>
          </w:p>
        </w:tc>
        <w:tc>
          <w:tcPr>
            <w:tcW w:w="284" w:type="dxa"/>
            <w:tcBorders>
              <w:top w:val="nil"/>
              <w:left w:val="single" w:sz="4" w:space="0" w:color="auto"/>
              <w:bottom w:val="single" w:sz="4" w:space="0" w:color="auto"/>
            </w:tcBorders>
          </w:tcPr>
          <w:p w:rsidR="000D5240" w:rsidRPr="00B974BC" w:rsidRDefault="000D5240" w:rsidP="005D07B9">
            <w:pPr>
              <w:tabs>
                <w:tab w:val="left" w:leader="dot" w:pos="5103"/>
              </w:tabs>
              <w:spacing w:before="60" w:after="60"/>
              <w:rPr>
                <w:rFonts w:ascii="Arial" w:hAnsi="Arial" w:cs="Arial"/>
                <w:sz w:val="24"/>
                <w:szCs w:val="24"/>
              </w:rPr>
            </w:pPr>
          </w:p>
        </w:tc>
        <w:tc>
          <w:tcPr>
            <w:tcW w:w="4820" w:type="dxa"/>
            <w:tcBorders>
              <w:top w:val="nil"/>
              <w:bottom w:val="single" w:sz="4" w:space="0" w:color="auto"/>
            </w:tcBorders>
          </w:tcPr>
          <w:p w:rsidR="000D5240" w:rsidRPr="00B974BC" w:rsidRDefault="000D5240" w:rsidP="005D07B9">
            <w:pPr>
              <w:tabs>
                <w:tab w:val="left" w:leader="dot" w:pos="5103"/>
              </w:tabs>
              <w:spacing w:before="60" w:after="60"/>
              <w:rPr>
                <w:rFonts w:ascii="Arial" w:hAnsi="Arial" w:cs="Arial"/>
                <w:sz w:val="24"/>
                <w:szCs w:val="24"/>
              </w:rPr>
            </w:pPr>
          </w:p>
        </w:tc>
      </w:tr>
      <w:tr w:rsidR="000D5240" w:rsidRPr="00B974BC" w:rsidTr="005D07B9">
        <w:trPr>
          <w:gridAfter w:val="1"/>
          <w:wAfter w:w="888" w:type="dxa"/>
        </w:trPr>
        <w:tc>
          <w:tcPr>
            <w:tcW w:w="10207" w:type="dxa"/>
            <w:gridSpan w:val="4"/>
            <w:tcBorders>
              <w:top w:val="single" w:sz="4" w:space="0" w:color="auto"/>
              <w:bottom w:val="single" w:sz="4" w:space="0" w:color="auto"/>
            </w:tcBorders>
          </w:tcPr>
          <w:p w:rsidR="000D5240" w:rsidRPr="003C528F" w:rsidRDefault="000D5240" w:rsidP="005D07B9">
            <w:pPr>
              <w:tabs>
                <w:tab w:val="left" w:leader="dot" w:pos="5103"/>
              </w:tabs>
              <w:spacing w:before="60" w:after="60"/>
              <w:rPr>
                <w:rFonts w:ascii="Arial" w:hAnsi="Arial" w:cs="Arial"/>
                <w:sz w:val="10"/>
                <w:szCs w:val="10"/>
              </w:rPr>
            </w:pPr>
          </w:p>
          <w:p w:rsidR="000D5240" w:rsidRDefault="000D5240" w:rsidP="005D07B9">
            <w:pPr>
              <w:tabs>
                <w:tab w:val="left" w:leader="dot" w:pos="5103"/>
              </w:tabs>
              <w:spacing w:before="60" w:after="60"/>
              <w:rPr>
                <w:rFonts w:ascii="Arial" w:hAnsi="Arial" w:cs="Arial"/>
                <w:sz w:val="24"/>
                <w:szCs w:val="24"/>
              </w:rPr>
            </w:pPr>
            <w:r>
              <w:rPr>
                <w:rFonts w:ascii="Arial" w:hAnsi="Arial" w:cs="Arial"/>
                <w:sz w:val="24"/>
                <w:szCs w:val="24"/>
              </w:rPr>
              <w:t>Je, soussigné(e) M</w:t>
            </w:r>
            <w:proofErr w:type="gramStart"/>
            <w:r>
              <w:rPr>
                <w:rFonts w:ascii="Arial" w:hAnsi="Arial" w:cs="Arial"/>
                <w:sz w:val="24"/>
                <w:szCs w:val="24"/>
              </w:rPr>
              <w:t>………………………….………,</w:t>
            </w:r>
            <w:proofErr w:type="gramEnd"/>
            <w:r>
              <w:rPr>
                <w:rFonts w:ascii="Arial" w:hAnsi="Arial" w:cs="Arial"/>
                <w:sz w:val="24"/>
                <w:szCs w:val="24"/>
              </w:rPr>
              <w:t xml:space="preserve"> opte pour la reprise :</w:t>
            </w:r>
          </w:p>
          <w:p w:rsidR="000D5240" w:rsidRDefault="000D5240" w:rsidP="005D07B9">
            <w:pPr>
              <w:tabs>
                <w:tab w:val="left" w:leader="dot" w:pos="5103"/>
              </w:tabs>
              <w:spacing w:before="60" w:after="60"/>
              <w:rPr>
                <w:rFonts w:ascii="Arial" w:hAnsi="Arial" w:cs="Arial"/>
                <w:sz w:val="24"/>
                <w:szCs w:val="24"/>
              </w:rPr>
            </w:pPr>
            <w:r>
              <w:rPr>
                <w:rFonts w:ascii="Arial" w:hAnsi="Arial" w:cs="Arial"/>
                <w:sz w:val="24"/>
                <w:szCs w:val="24"/>
              </w:rPr>
              <w:t xml:space="preserve">- de mes services publics avec éventuellement un maintien de rémunération </w:t>
            </w:r>
          </w:p>
          <w:p w:rsidR="000D5240" w:rsidRDefault="000D5240" w:rsidP="005D07B9">
            <w:pPr>
              <w:tabs>
                <w:tab w:val="left" w:leader="dot" w:pos="5103"/>
              </w:tabs>
              <w:spacing w:before="60" w:after="60"/>
              <w:rPr>
                <w:rFonts w:ascii="Arial" w:hAnsi="Arial" w:cs="Arial"/>
                <w:sz w:val="24"/>
                <w:szCs w:val="24"/>
              </w:rPr>
            </w:pPr>
            <w:r>
              <w:rPr>
                <w:rFonts w:ascii="Arial" w:hAnsi="Arial" w:cs="Arial"/>
                <w:sz w:val="24"/>
                <w:szCs w:val="24"/>
              </w:rPr>
              <w:t>- de mes services privés</w:t>
            </w:r>
          </w:p>
          <w:p w:rsidR="000D5240" w:rsidRDefault="000D5240" w:rsidP="005D07B9">
            <w:pPr>
              <w:tabs>
                <w:tab w:val="left" w:leader="dot" w:pos="5103"/>
              </w:tabs>
              <w:spacing w:before="60" w:after="60"/>
              <w:rPr>
                <w:rFonts w:ascii="Arial" w:hAnsi="Arial" w:cs="Arial"/>
                <w:sz w:val="24"/>
                <w:szCs w:val="24"/>
              </w:rPr>
            </w:pPr>
          </w:p>
          <w:p w:rsidR="000D5240" w:rsidRDefault="000D5240" w:rsidP="005D07B9">
            <w:pPr>
              <w:tabs>
                <w:tab w:val="left" w:leader="dot" w:pos="5103"/>
              </w:tabs>
              <w:spacing w:before="60" w:after="60"/>
              <w:rPr>
                <w:rFonts w:ascii="Arial" w:hAnsi="Arial" w:cs="Arial"/>
                <w:sz w:val="24"/>
                <w:szCs w:val="24"/>
              </w:rPr>
            </w:pPr>
            <w:r>
              <w:rPr>
                <w:rFonts w:ascii="Arial" w:hAnsi="Arial" w:cs="Arial"/>
                <w:sz w:val="24"/>
                <w:szCs w:val="24"/>
              </w:rPr>
              <w:t>Signature de l’agent</w:t>
            </w:r>
          </w:p>
          <w:p w:rsidR="000D5240" w:rsidRDefault="000D5240" w:rsidP="005D07B9">
            <w:pPr>
              <w:tabs>
                <w:tab w:val="left" w:leader="dot" w:pos="5103"/>
              </w:tabs>
              <w:spacing w:before="60" w:after="60"/>
              <w:rPr>
                <w:rFonts w:ascii="Arial" w:hAnsi="Arial" w:cs="Arial"/>
                <w:sz w:val="24"/>
                <w:szCs w:val="24"/>
              </w:rPr>
            </w:pPr>
          </w:p>
          <w:p w:rsidR="000D5240" w:rsidRPr="00B974BC" w:rsidRDefault="000D5240" w:rsidP="005D07B9">
            <w:pPr>
              <w:tabs>
                <w:tab w:val="left" w:leader="dot" w:pos="5103"/>
              </w:tabs>
              <w:spacing w:before="60" w:after="60"/>
              <w:rPr>
                <w:rFonts w:ascii="Arial" w:hAnsi="Arial" w:cs="Arial"/>
                <w:sz w:val="24"/>
                <w:szCs w:val="24"/>
              </w:rPr>
            </w:pPr>
          </w:p>
        </w:tc>
      </w:tr>
      <w:tr w:rsidR="00D63C6F" w:rsidRPr="00543726">
        <w:tblPrEx>
          <w:jc w:val="center"/>
          <w:tblBorders>
            <w:top w:val="none" w:sz="0" w:space="0" w:color="auto"/>
            <w:left w:val="none" w:sz="0" w:space="0" w:color="auto"/>
            <w:bottom w:val="none" w:sz="0" w:space="0" w:color="auto"/>
            <w:right w:val="none" w:sz="0" w:space="0" w:color="auto"/>
          </w:tblBorders>
          <w:tblCellMar>
            <w:left w:w="70" w:type="dxa"/>
            <w:right w:w="70" w:type="dxa"/>
          </w:tblCellMar>
          <w:tblLook w:val="0000"/>
        </w:tblPrEx>
        <w:trPr>
          <w:gridBefore w:val="1"/>
          <w:wBefore w:w="38" w:type="dxa"/>
          <w:jc w:val="center"/>
        </w:trPr>
        <w:tc>
          <w:tcPr>
            <w:tcW w:w="11057" w:type="dxa"/>
            <w:gridSpan w:val="4"/>
          </w:tcPr>
          <w:p w:rsidR="003C528F" w:rsidRDefault="003C528F" w:rsidP="003E6CBC">
            <w:pPr>
              <w:jc w:val="center"/>
              <w:rPr>
                <w:rFonts w:ascii="Arial" w:hAnsi="Arial" w:cs="Arial"/>
                <w:b/>
                <w:bCs/>
                <w:sz w:val="28"/>
                <w:szCs w:val="28"/>
              </w:rPr>
            </w:pPr>
          </w:p>
          <w:p w:rsidR="00D63C6F" w:rsidRPr="00543726" w:rsidRDefault="00D63C6F" w:rsidP="003E6CBC">
            <w:pPr>
              <w:jc w:val="center"/>
              <w:rPr>
                <w:rFonts w:ascii="Arial" w:hAnsi="Arial" w:cs="Arial"/>
                <w:b/>
                <w:bCs/>
                <w:sz w:val="28"/>
                <w:szCs w:val="28"/>
              </w:rPr>
            </w:pPr>
            <w:r w:rsidRPr="00543726">
              <w:rPr>
                <w:rFonts w:ascii="Arial" w:hAnsi="Arial" w:cs="Arial"/>
                <w:b/>
                <w:bCs/>
                <w:sz w:val="28"/>
                <w:szCs w:val="28"/>
              </w:rPr>
              <w:lastRenderedPageBreak/>
              <w:t>FICHE  TECHNIQUE</w:t>
            </w:r>
          </w:p>
          <w:p w:rsidR="00D63C6F" w:rsidRPr="00543726" w:rsidRDefault="00D63C6F" w:rsidP="00A37B4C">
            <w:pPr>
              <w:jc w:val="center"/>
              <w:rPr>
                <w:rFonts w:ascii="Arial" w:hAnsi="Arial" w:cs="Arial"/>
                <w:b/>
                <w:bCs/>
                <w:sz w:val="6"/>
                <w:szCs w:val="6"/>
              </w:rPr>
            </w:pPr>
          </w:p>
          <w:p w:rsidR="00D63C6F" w:rsidRPr="00543726" w:rsidRDefault="00D63C6F" w:rsidP="00773DEB">
            <w:pPr>
              <w:jc w:val="center"/>
              <w:rPr>
                <w:rFonts w:ascii="Arial" w:hAnsi="Arial" w:cs="Arial"/>
                <w:b/>
                <w:bCs/>
                <w:sz w:val="28"/>
                <w:szCs w:val="28"/>
              </w:rPr>
            </w:pPr>
            <w:r w:rsidRPr="00543726">
              <w:rPr>
                <w:rFonts w:ascii="Arial" w:hAnsi="Arial" w:cs="Arial"/>
                <w:b/>
                <w:bCs/>
                <w:sz w:val="28"/>
                <w:szCs w:val="28"/>
              </w:rPr>
              <w:t xml:space="preserve">NOMINATION  STAGIAIRE  DANS  UN  GRADE  DE  CATEGORIE  </w:t>
            </w:r>
            <w:r w:rsidRPr="00543726">
              <w:rPr>
                <w:rFonts w:ascii="Arial" w:hAnsi="Arial" w:cs="Arial"/>
                <w:b/>
                <w:bCs/>
                <w:sz w:val="28"/>
                <w:szCs w:val="28"/>
                <w:u w:val="single"/>
              </w:rPr>
              <w:t>C</w:t>
            </w:r>
            <w:r w:rsidR="00901445">
              <w:rPr>
                <w:rFonts w:ascii="Arial" w:hAnsi="Arial" w:cs="Arial"/>
                <w:b/>
                <w:bCs/>
                <w:sz w:val="28"/>
                <w:szCs w:val="28"/>
                <w:u w:val="single"/>
              </w:rPr>
              <w:t>2</w:t>
            </w:r>
          </w:p>
          <w:p w:rsidR="00D63C6F" w:rsidRPr="00543726" w:rsidRDefault="00D63C6F" w:rsidP="00773DEB">
            <w:pPr>
              <w:ind w:left="1644" w:hanging="1644"/>
              <w:jc w:val="center"/>
              <w:rPr>
                <w:rFonts w:ascii="Arial" w:hAnsi="Arial" w:cs="Arial"/>
              </w:rPr>
            </w:pPr>
            <w:r w:rsidRPr="00543726">
              <w:rPr>
                <w:rFonts w:ascii="Arial" w:hAnsi="Arial" w:cs="Arial"/>
                <w:u w:val="single"/>
              </w:rPr>
              <w:t>IMPORTANT</w:t>
            </w:r>
            <w:r w:rsidRPr="00543726">
              <w:rPr>
                <w:rFonts w:ascii="Arial" w:hAnsi="Arial" w:cs="Arial"/>
              </w:rPr>
              <w:t> : Imprimé à retourner au service gestion des carrières du Centre de Gestion</w:t>
            </w:r>
          </w:p>
        </w:tc>
      </w:tr>
    </w:tbl>
    <w:p w:rsidR="00190F24" w:rsidRPr="00543726" w:rsidRDefault="00190F24" w:rsidP="00190F24">
      <w:pPr>
        <w:tabs>
          <w:tab w:val="left" w:pos="851"/>
        </w:tabs>
        <w:ind w:left="851" w:hanging="851"/>
        <w:jc w:val="both"/>
        <w:rPr>
          <w:rFonts w:ascii="Arial" w:hAnsi="Arial" w:cs="Arial"/>
          <w:i/>
          <w:sz w:val="4"/>
          <w:szCs w:val="4"/>
          <w:u w:val="single"/>
        </w:rPr>
      </w:pPr>
    </w:p>
    <w:p w:rsidR="00355E43" w:rsidRPr="00543726" w:rsidRDefault="00355E43" w:rsidP="00355E43">
      <w:pPr>
        <w:tabs>
          <w:tab w:val="left" w:pos="709"/>
        </w:tabs>
        <w:ind w:left="709" w:hanging="709"/>
        <w:jc w:val="both"/>
        <w:rPr>
          <w:rFonts w:ascii="Arial" w:hAnsi="Arial" w:cs="Arial"/>
          <w:b/>
          <w:i/>
          <w:sz w:val="18"/>
          <w:szCs w:val="18"/>
        </w:rPr>
      </w:pPr>
      <w:r w:rsidRPr="00543726">
        <w:rPr>
          <w:rFonts w:ascii="Arial" w:hAnsi="Arial" w:cs="Arial"/>
          <w:i/>
          <w:sz w:val="18"/>
          <w:szCs w:val="18"/>
          <w:u w:val="single"/>
        </w:rPr>
        <w:t>N.B.</w:t>
      </w:r>
      <w:r w:rsidRPr="00543726">
        <w:rPr>
          <w:rFonts w:ascii="Arial" w:hAnsi="Arial" w:cs="Arial"/>
          <w:i/>
          <w:sz w:val="18"/>
          <w:szCs w:val="18"/>
        </w:rPr>
        <w:t xml:space="preserve"> : </w:t>
      </w:r>
      <w:r w:rsidRPr="00543726">
        <w:rPr>
          <w:rFonts w:ascii="Arial" w:hAnsi="Arial" w:cs="Arial"/>
          <w:i/>
          <w:sz w:val="18"/>
          <w:szCs w:val="18"/>
        </w:rPr>
        <w:tab/>
        <w:t xml:space="preserve">Cet imprimé ne concerne que les agents recrutés en qualité de stagiaire lors d’une </w:t>
      </w:r>
      <w:r w:rsidRPr="00543726">
        <w:rPr>
          <w:rFonts w:ascii="Arial" w:hAnsi="Arial" w:cs="Arial"/>
          <w:b/>
          <w:i/>
          <w:sz w:val="18"/>
          <w:szCs w:val="18"/>
          <w:u w:val="single"/>
        </w:rPr>
        <w:t>première nomination</w:t>
      </w:r>
      <w:r w:rsidRPr="00543726">
        <w:rPr>
          <w:rFonts w:ascii="Arial" w:hAnsi="Arial" w:cs="Arial"/>
          <w:b/>
          <w:i/>
          <w:sz w:val="18"/>
          <w:szCs w:val="18"/>
        </w:rPr>
        <w:t xml:space="preserve"> (</w:t>
      </w:r>
      <w:r w:rsidR="00901445">
        <w:rPr>
          <w:rFonts w:ascii="Arial" w:hAnsi="Arial" w:cs="Arial"/>
          <w:b/>
          <w:i/>
          <w:sz w:val="18"/>
          <w:szCs w:val="18"/>
          <w:u w:val="single"/>
        </w:rPr>
        <w:t xml:space="preserve">concours externe ou  interne ou voie du troisième concours </w:t>
      </w:r>
      <w:r w:rsidR="00831A45" w:rsidRPr="00543726">
        <w:rPr>
          <w:rFonts w:ascii="Arial" w:hAnsi="Arial" w:cs="Arial"/>
          <w:b/>
          <w:i/>
          <w:sz w:val="18"/>
          <w:szCs w:val="18"/>
          <w:u w:val="single"/>
        </w:rPr>
        <w:t>dans les grades d’adjoint administratif</w:t>
      </w:r>
      <w:r w:rsidR="00901445">
        <w:rPr>
          <w:rFonts w:ascii="Arial" w:hAnsi="Arial" w:cs="Arial"/>
          <w:b/>
          <w:i/>
          <w:sz w:val="18"/>
          <w:szCs w:val="18"/>
          <w:u w:val="single"/>
        </w:rPr>
        <w:t xml:space="preserve"> principal de 2</w:t>
      </w:r>
      <w:r w:rsidR="00901445" w:rsidRPr="00901445">
        <w:rPr>
          <w:rFonts w:ascii="Arial" w:hAnsi="Arial" w:cs="Arial"/>
          <w:b/>
          <w:i/>
          <w:sz w:val="18"/>
          <w:szCs w:val="18"/>
          <w:u w:val="single"/>
          <w:vertAlign w:val="superscript"/>
        </w:rPr>
        <w:t>ème</w:t>
      </w:r>
      <w:r w:rsidR="00901445">
        <w:rPr>
          <w:rFonts w:ascii="Arial" w:hAnsi="Arial" w:cs="Arial"/>
          <w:b/>
          <w:i/>
          <w:sz w:val="18"/>
          <w:szCs w:val="18"/>
          <w:u w:val="single"/>
        </w:rPr>
        <w:t xml:space="preserve"> classe</w:t>
      </w:r>
      <w:r w:rsidR="00831A45" w:rsidRPr="00543726">
        <w:rPr>
          <w:rFonts w:ascii="Arial" w:hAnsi="Arial" w:cs="Arial"/>
          <w:b/>
          <w:i/>
          <w:sz w:val="18"/>
          <w:szCs w:val="18"/>
          <w:u w:val="single"/>
        </w:rPr>
        <w:t>, d’adjoint technique</w:t>
      </w:r>
      <w:r w:rsidR="00901445" w:rsidRPr="00901445">
        <w:rPr>
          <w:rFonts w:ascii="Arial" w:hAnsi="Arial" w:cs="Arial"/>
          <w:b/>
          <w:i/>
          <w:sz w:val="18"/>
          <w:szCs w:val="18"/>
          <w:u w:val="single"/>
        </w:rPr>
        <w:t xml:space="preserve"> </w:t>
      </w:r>
      <w:r w:rsidR="00901445">
        <w:rPr>
          <w:rFonts w:ascii="Arial" w:hAnsi="Arial" w:cs="Arial"/>
          <w:b/>
          <w:i/>
          <w:sz w:val="18"/>
          <w:szCs w:val="18"/>
          <w:u w:val="single"/>
        </w:rPr>
        <w:t>principal de 2</w:t>
      </w:r>
      <w:r w:rsidR="00901445" w:rsidRPr="00901445">
        <w:rPr>
          <w:rFonts w:ascii="Arial" w:hAnsi="Arial" w:cs="Arial"/>
          <w:b/>
          <w:i/>
          <w:sz w:val="18"/>
          <w:szCs w:val="18"/>
          <w:u w:val="single"/>
          <w:vertAlign w:val="superscript"/>
        </w:rPr>
        <w:t>ème</w:t>
      </w:r>
      <w:r w:rsidR="00901445">
        <w:rPr>
          <w:rFonts w:ascii="Arial" w:hAnsi="Arial" w:cs="Arial"/>
          <w:b/>
          <w:i/>
          <w:sz w:val="18"/>
          <w:szCs w:val="18"/>
          <w:u w:val="single"/>
        </w:rPr>
        <w:t xml:space="preserve"> classe</w:t>
      </w:r>
      <w:r w:rsidR="00831A45" w:rsidRPr="00543726">
        <w:rPr>
          <w:rFonts w:ascii="Arial" w:hAnsi="Arial" w:cs="Arial"/>
          <w:b/>
          <w:i/>
          <w:sz w:val="18"/>
          <w:szCs w:val="18"/>
          <w:u w:val="single"/>
        </w:rPr>
        <w:t>, d’adjoint du patrimoine</w:t>
      </w:r>
      <w:r w:rsidR="00901445" w:rsidRPr="00901445">
        <w:rPr>
          <w:rFonts w:ascii="Arial" w:hAnsi="Arial" w:cs="Arial"/>
          <w:b/>
          <w:i/>
          <w:sz w:val="18"/>
          <w:szCs w:val="18"/>
          <w:u w:val="single"/>
        </w:rPr>
        <w:t xml:space="preserve"> </w:t>
      </w:r>
      <w:r w:rsidR="00901445">
        <w:rPr>
          <w:rFonts w:ascii="Arial" w:hAnsi="Arial" w:cs="Arial"/>
          <w:b/>
          <w:i/>
          <w:sz w:val="18"/>
          <w:szCs w:val="18"/>
          <w:u w:val="single"/>
        </w:rPr>
        <w:t>principal de 2</w:t>
      </w:r>
      <w:r w:rsidR="00901445" w:rsidRPr="00901445">
        <w:rPr>
          <w:rFonts w:ascii="Arial" w:hAnsi="Arial" w:cs="Arial"/>
          <w:b/>
          <w:i/>
          <w:sz w:val="18"/>
          <w:szCs w:val="18"/>
          <w:u w:val="single"/>
          <w:vertAlign w:val="superscript"/>
        </w:rPr>
        <w:t>ème</w:t>
      </w:r>
      <w:r w:rsidR="00901445">
        <w:rPr>
          <w:rFonts w:ascii="Arial" w:hAnsi="Arial" w:cs="Arial"/>
          <w:b/>
          <w:i/>
          <w:sz w:val="18"/>
          <w:szCs w:val="18"/>
          <w:u w:val="single"/>
        </w:rPr>
        <w:t xml:space="preserve"> classe</w:t>
      </w:r>
      <w:r w:rsidR="00831A45" w:rsidRPr="00543726">
        <w:rPr>
          <w:rFonts w:ascii="Arial" w:hAnsi="Arial" w:cs="Arial"/>
          <w:b/>
          <w:i/>
          <w:sz w:val="18"/>
          <w:szCs w:val="18"/>
          <w:u w:val="single"/>
        </w:rPr>
        <w:t>, d’adjoint d’animation</w:t>
      </w:r>
      <w:r w:rsidR="00901445" w:rsidRPr="00901445">
        <w:rPr>
          <w:rFonts w:ascii="Arial" w:hAnsi="Arial" w:cs="Arial"/>
          <w:b/>
          <w:i/>
          <w:sz w:val="18"/>
          <w:szCs w:val="18"/>
          <w:u w:val="single"/>
        </w:rPr>
        <w:t xml:space="preserve"> </w:t>
      </w:r>
      <w:r w:rsidR="00901445">
        <w:rPr>
          <w:rFonts w:ascii="Arial" w:hAnsi="Arial" w:cs="Arial"/>
          <w:b/>
          <w:i/>
          <w:sz w:val="18"/>
          <w:szCs w:val="18"/>
          <w:u w:val="single"/>
        </w:rPr>
        <w:t>principal de 2</w:t>
      </w:r>
      <w:r w:rsidR="00901445" w:rsidRPr="00901445">
        <w:rPr>
          <w:rFonts w:ascii="Arial" w:hAnsi="Arial" w:cs="Arial"/>
          <w:b/>
          <w:i/>
          <w:sz w:val="18"/>
          <w:szCs w:val="18"/>
          <w:u w:val="single"/>
          <w:vertAlign w:val="superscript"/>
        </w:rPr>
        <w:t>ème</w:t>
      </w:r>
      <w:r w:rsidR="00901445">
        <w:rPr>
          <w:rFonts w:ascii="Arial" w:hAnsi="Arial" w:cs="Arial"/>
          <w:b/>
          <w:i/>
          <w:sz w:val="18"/>
          <w:szCs w:val="18"/>
          <w:u w:val="single"/>
        </w:rPr>
        <w:t xml:space="preserve"> classe</w:t>
      </w:r>
      <w:r w:rsidR="00831A45" w:rsidRPr="00543726">
        <w:rPr>
          <w:rFonts w:ascii="Arial" w:hAnsi="Arial" w:cs="Arial"/>
          <w:b/>
          <w:i/>
          <w:sz w:val="18"/>
          <w:szCs w:val="18"/>
          <w:u w:val="single"/>
        </w:rPr>
        <w:t xml:space="preserve">, d’opérateur des APS </w:t>
      </w:r>
      <w:r w:rsidR="00901445">
        <w:rPr>
          <w:rFonts w:ascii="Arial" w:hAnsi="Arial" w:cs="Arial"/>
          <w:b/>
          <w:i/>
          <w:sz w:val="18"/>
          <w:szCs w:val="18"/>
          <w:u w:val="single"/>
        </w:rPr>
        <w:t xml:space="preserve">qualifié, </w:t>
      </w:r>
      <w:r w:rsidR="00831A45" w:rsidRPr="00543726">
        <w:rPr>
          <w:rFonts w:ascii="Arial" w:hAnsi="Arial" w:cs="Arial"/>
          <w:b/>
          <w:i/>
          <w:sz w:val="18"/>
          <w:szCs w:val="18"/>
          <w:u w:val="single"/>
        </w:rPr>
        <w:t>d’agent social</w:t>
      </w:r>
      <w:r w:rsidR="00901445" w:rsidRPr="00901445">
        <w:rPr>
          <w:rFonts w:ascii="Arial" w:hAnsi="Arial" w:cs="Arial"/>
          <w:b/>
          <w:i/>
          <w:sz w:val="18"/>
          <w:szCs w:val="18"/>
          <w:u w:val="single"/>
        </w:rPr>
        <w:t xml:space="preserve"> </w:t>
      </w:r>
      <w:r w:rsidR="00901445">
        <w:rPr>
          <w:rFonts w:ascii="Arial" w:hAnsi="Arial" w:cs="Arial"/>
          <w:b/>
          <w:i/>
          <w:sz w:val="18"/>
          <w:szCs w:val="18"/>
          <w:u w:val="single"/>
        </w:rPr>
        <w:t>principal de 2</w:t>
      </w:r>
      <w:r w:rsidR="00901445" w:rsidRPr="00901445">
        <w:rPr>
          <w:rFonts w:ascii="Arial" w:hAnsi="Arial" w:cs="Arial"/>
          <w:b/>
          <w:i/>
          <w:sz w:val="18"/>
          <w:szCs w:val="18"/>
          <w:u w:val="single"/>
          <w:vertAlign w:val="superscript"/>
        </w:rPr>
        <w:t>ème</w:t>
      </w:r>
      <w:r w:rsidR="00901445">
        <w:rPr>
          <w:rFonts w:ascii="Arial" w:hAnsi="Arial" w:cs="Arial"/>
          <w:b/>
          <w:i/>
          <w:sz w:val="18"/>
          <w:szCs w:val="18"/>
          <w:u w:val="single"/>
        </w:rPr>
        <w:t xml:space="preserve"> classe, d’ATSEM principal de 2</w:t>
      </w:r>
      <w:r w:rsidR="00901445" w:rsidRPr="00901445">
        <w:rPr>
          <w:rFonts w:ascii="Arial" w:hAnsi="Arial" w:cs="Arial"/>
          <w:b/>
          <w:i/>
          <w:sz w:val="18"/>
          <w:szCs w:val="18"/>
          <w:u w:val="single"/>
          <w:vertAlign w:val="superscript"/>
        </w:rPr>
        <w:t>ème</w:t>
      </w:r>
      <w:r w:rsidR="00901445">
        <w:rPr>
          <w:rFonts w:ascii="Arial" w:hAnsi="Arial" w:cs="Arial"/>
          <w:b/>
          <w:i/>
          <w:sz w:val="18"/>
          <w:szCs w:val="18"/>
          <w:u w:val="single"/>
        </w:rPr>
        <w:t xml:space="preserve"> classe, d’auxiliaire de puériculture principal de 2</w:t>
      </w:r>
      <w:r w:rsidR="00901445" w:rsidRPr="00901445">
        <w:rPr>
          <w:rFonts w:ascii="Arial" w:hAnsi="Arial" w:cs="Arial"/>
          <w:b/>
          <w:i/>
          <w:sz w:val="18"/>
          <w:szCs w:val="18"/>
          <w:u w:val="single"/>
          <w:vertAlign w:val="superscript"/>
        </w:rPr>
        <w:t>ème</w:t>
      </w:r>
      <w:r w:rsidR="00901445">
        <w:rPr>
          <w:rFonts w:ascii="Arial" w:hAnsi="Arial" w:cs="Arial"/>
          <w:b/>
          <w:i/>
          <w:sz w:val="18"/>
          <w:szCs w:val="18"/>
          <w:u w:val="single"/>
        </w:rPr>
        <w:t xml:space="preserve"> classe, d’auxiliaire de soins principal de 2</w:t>
      </w:r>
      <w:r w:rsidR="00901445" w:rsidRPr="00901445">
        <w:rPr>
          <w:rFonts w:ascii="Arial" w:hAnsi="Arial" w:cs="Arial"/>
          <w:b/>
          <w:i/>
          <w:sz w:val="18"/>
          <w:szCs w:val="18"/>
          <w:u w:val="single"/>
          <w:vertAlign w:val="superscript"/>
        </w:rPr>
        <w:t>ème</w:t>
      </w:r>
      <w:r w:rsidR="00901445">
        <w:rPr>
          <w:rFonts w:ascii="Arial" w:hAnsi="Arial" w:cs="Arial"/>
          <w:b/>
          <w:i/>
          <w:sz w:val="18"/>
          <w:szCs w:val="18"/>
          <w:u w:val="single"/>
        </w:rPr>
        <w:t xml:space="preserve"> classe</w:t>
      </w:r>
      <w:r w:rsidR="00150257">
        <w:rPr>
          <w:rFonts w:ascii="Arial" w:hAnsi="Arial" w:cs="Arial"/>
          <w:b/>
          <w:i/>
          <w:sz w:val="18"/>
          <w:szCs w:val="18"/>
          <w:u w:val="single"/>
        </w:rPr>
        <w:t>,</w:t>
      </w:r>
      <w:r w:rsidR="00901445">
        <w:rPr>
          <w:rFonts w:ascii="Arial" w:hAnsi="Arial" w:cs="Arial"/>
          <w:b/>
          <w:i/>
          <w:sz w:val="18"/>
          <w:szCs w:val="18"/>
          <w:u w:val="single"/>
        </w:rPr>
        <w:t xml:space="preserve"> garde champêtre chef</w:t>
      </w:r>
      <w:r w:rsidR="00831A45" w:rsidRPr="00543726">
        <w:rPr>
          <w:rFonts w:ascii="Arial" w:hAnsi="Arial" w:cs="Arial"/>
          <w:b/>
          <w:i/>
          <w:sz w:val="18"/>
          <w:szCs w:val="18"/>
          <w:u w:val="single"/>
        </w:rPr>
        <w:t>)</w:t>
      </w:r>
      <w:r w:rsidR="00150257">
        <w:rPr>
          <w:rFonts w:ascii="Arial" w:hAnsi="Arial" w:cs="Arial"/>
          <w:b/>
          <w:i/>
          <w:sz w:val="18"/>
          <w:szCs w:val="18"/>
          <w:u w:val="single"/>
        </w:rPr>
        <w:t xml:space="preserve"> ou gardien</w:t>
      </w:r>
      <w:r w:rsidR="004C5ED0">
        <w:rPr>
          <w:rFonts w:ascii="Arial" w:hAnsi="Arial" w:cs="Arial"/>
          <w:b/>
          <w:i/>
          <w:sz w:val="18"/>
          <w:szCs w:val="18"/>
          <w:u w:val="single"/>
        </w:rPr>
        <w:t>-brigadier</w:t>
      </w:r>
      <w:r w:rsidR="00150257">
        <w:rPr>
          <w:rFonts w:ascii="Arial" w:hAnsi="Arial" w:cs="Arial"/>
          <w:b/>
          <w:i/>
          <w:sz w:val="18"/>
          <w:szCs w:val="18"/>
          <w:u w:val="single"/>
        </w:rPr>
        <w:t xml:space="preserve"> de police municipale</w:t>
      </w:r>
      <w:r w:rsidRPr="00543726">
        <w:rPr>
          <w:rFonts w:ascii="Arial" w:hAnsi="Arial" w:cs="Arial"/>
          <w:b/>
          <w:i/>
          <w:sz w:val="18"/>
          <w:szCs w:val="18"/>
        </w:rPr>
        <w:t>.</w:t>
      </w:r>
    </w:p>
    <w:p w:rsidR="00190F24" w:rsidRPr="00543726" w:rsidRDefault="00190F24" w:rsidP="00190F24">
      <w:pPr>
        <w:jc w:val="both"/>
        <w:rPr>
          <w:rFonts w:ascii="Arial" w:hAnsi="Arial" w:cs="Arial"/>
          <w:sz w:val="6"/>
          <w:szCs w:val="6"/>
        </w:rPr>
      </w:pPr>
    </w:p>
    <w:p w:rsidR="00190F24" w:rsidRPr="00543726" w:rsidRDefault="00190F24" w:rsidP="00190F24">
      <w:pPr>
        <w:pBdr>
          <w:bottom w:val="single" w:sz="4" w:space="1" w:color="auto"/>
        </w:pBdr>
        <w:tabs>
          <w:tab w:val="right" w:leader="dot" w:pos="9072"/>
        </w:tabs>
        <w:jc w:val="both"/>
        <w:rPr>
          <w:rFonts w:ascii="Arial" w:hAnsi="Arial" w:cs="Arial"/>
          <w:spacing w:val="40"/>
        </w:rPr>
      </w:pPr>
      <w:r w:rsidRPr="00543726">
        <w:rPr>
          <w:rFonts w:ascii="Arial" w:hAnsi="Arial" w:cs="Arial"/>
          <w:b/>
          <w:i/>
          <w:spacing w:val="40"/>
        </w:rPr>
        <w:t>I.  NOMINATION</w:t>
      </w:r>
    </w:p>
    <w:p w:rsidR="00190F24" w:rsidRPr="00543726" w:rsidRDefault="00190F24" w:rsidP="00190F24">
      <w:pPr>
        <w:tabs>
          <w:tab w:val="right" w:leader="dot" w:pos="9072"/>
        </w:tabs>
        <w:jc w:val="both"/>
        <w:rPr>
          <w:rFonts w:ascii="Arial" w:hAnsi="Arial" w:cs="Arial"/>
          <w:sz w:val="6"/>
          <w:szCs w:val="6"/>
        </w:rPr>
      </w:pPr>
    </w:p>
    <w:p w:rsidR="00190F24" w:rsidRPr="00543726" w:rsidRDefault="00190F24" w:rsidP="00190F24">
      <w:pPr>
        <w:tabs>
          <w:tab w:val="right" w:leader="dot" w:pos="9072"/>
        </w:tabs>
        <w:jc w:val="both"/>
        <w:rPr>
          <w:rFonts w:ascii="Arial" w:hAnsi="Arial" w:cs="Arial"/>
          <w:sz w:val="22"/>
          <w:szCs w:val="22"/>
        </w:rPr>
      </w:pPr>
      <w:r w:rsidRPr="00543726">
        <w:rPr>
          <w:rFonts w:ascii="Arial" w:hAnsi="Arial" w:cs="Arial"/>
          <w:b/>
          <w:i/>
          <w:sz w:val="22"/>
          <w:szCs w:val="22"/>
        </w:rPr>
        <w:t>COLLECTIVITE</w:t>
      </w:r>
      <w:r w:rsidRPr="00543726">
        <w:rPr>
          <w:rFonts w:ascii="Arial" w:hAnsi="Arial" w:cs="Arial"/>
          <w:sz w:val="22"/>
          <w:szCs w:val="22"/>
        </w:rPr>
        <w:t xml:space="preserve"> : </w:t>
      </w:r>
      <w:r w:rsidRPr="00543726">
        <w:rPr>
          <w:rFonts w:ascii="Arial" w:hAnsi="Arial" w:cs="Arial"/>
          <w:sz w:val="22"/>
          <w:szCs w:val="22"/>
        </w:rPr>
        <w:tab/>
      </w:r>
    </w:p>
    <w:p w:rsidR="00190F24" w:rsidRPr="00543726" w:rsidRDefault="00190F24" w:rsidP="00190F24">
      <w:pPr>
        <w:tabs>
          <w:tab w:val="right" w:leader="dot" w:pos="9072"/>
        </w:tabs>
        <w:jc w:val="both"/>
        <w:rPr>
          <w:rFonts w:ascii="Arial" w:hAnsi="Arial" w:cs="Arial"/>
          <w:sz w:val="2"/>
          <w:szCs w:val="2"/>
        </w:rPr>
      </w:pPr>
    </w:p>
    <w:p w:rsidR="00190F24" w:rsidRPr="00543726" w:rsidRDefault="00190F24" w:rsidP="00190F24">
      <w:pPr>
        <w:tabs>
          <w:tab w:val="right" w:leader="dot" w:pos="9072"/>
        </w:tabs>
        <w:jc w:val="both"/>
        <w:rPr>
          <w:rFonts w:ascii="Arial" w:hAnsi="Arial" w:cs="Arial"/>
          <w:sz w:val="22"/>
          <w:szCs w:val="22"/>
        </w:rPr>
      </w:pPr>
      <w:r w:rsidRPr="00543726">
        <w:rPr>
          <w:rFonts w:ascii="Arial" w:hAnsi="Arial" w:cs="Arial"/>
          <w:b/>
          <w:i/>
          <w:sz w:val="22"/>
          <w:szCs w:val="22"/>
        </w:rPr>
        <w:t xml:space="preserve">Nom </w:t>
      </w:r>
      <w:r w:rsidR="00D70C1E" w:rsidRPr="00543726">
        <w:rPr>
          <w:rFonts w:ascii="Arial" w:hAnsi="Arial" w:cs="Arial"/>
          <w:b/>
          <w:i/>
          <w:sz w:val="22"/>
          <w:szCs w:val="22"/>
        </w:rPr>
        <w:t xml:space="preserve">et prénom </w:t>
      </w:r>
      <w:r w:rsidRPr="00543726">
        <w:rPr>
          <w:rFonts w:ascii="Arial" w:hAnsi="Arial" w:cs="Arial"/>
          <w:b/>
          <w:i/>
          <w:sz w:val="22"/>
          <w:szCs w:val="22"/>
        </w:rPr>
        <w:t>de l’agent</w:t>
      </w:r>
      <w:r w:rsidRPr="00543726">
        <w:rPr>
          <w:rFonts w:ascii="Arial" w:hAnsi="Arial" w:cs="Arial"/>
          <w:sz w:val="22"/>
          <w:szCs w:val="22"/>
        </w:rPr>
        <w:t xml:space="preserve"> : </w:t>
      </w:r>
      <w:r w:rsidRPr="00543726">
        <w:rPr>
          <w:rFonts w:ascii="Arial" w:hAnsi="Arial" w:cs="Arial"/>
          <w:sz w:val="22"/>
          <w:szCs w:val="22"/>
        </w:rPr>
        <w:tab/>
      </w:r>
    </w:p>
    <w:p w:rsidR="00190F24" w:rsidRPr="00543726" w:rsidRDefault="00190F24" w:rsidP="00190F24">
      <w:pPr>
        <w:tabs>
          <w:tab w:val="right" w:leader="dot" w:pos="9072"/>
        </w:tabs>
        <w:jc w:val="both"/>
        <w:rPr>
          <w:rFonts w:ascii="Arial" w:hAnsi="Arial" w:cs="Arial"/>
          <w:sz w:val="2"/>
          <w:szCs w:val="2"/>
        </w:rPr>
      </w:pPr>
    </w:p>
    <w:p w:rsidR="00D70C1E" w:rsidRPr="00543726" w:rsidRDefault="00D70C1E" w:rsidP="00D70C1E">
      <w:pPr>
        <w:tabs>
          <w:tab w:val="right" w:leader="dot" w:pos="9072"/>
        </w:tabs>
        <w:jc w:val="both"/>
        <w:rPr>
          <w:rFonts w:ascii="Arial" w:hAnsi="Arial" w:cs="Arial"/>
          <w:sz w:val="22"/>
          <w:szCs w:val="22"/>
        </w:rPr>
      </w:pPr>
      <w:r w:rsidRPr="00543726">
        <w:rPr>
          <w:rFonts w:ascii="Arial" w:hAnsi="Arial" w:cs="Arial"/>
          <w:b/>
          <w:i/>
          <w:sz w:val="22"/>
          <w:szCs w:val="22"/>
        </w:rPr>
        <w:t>Date de naissance</w:t>
      </w:r>
      <w:r w:rsidRPr="00543726">
        <w:rPr>
          <w:rFonts w:ascii="Arial" w:hAnsi="Arial" w:cs="Arial"/>
          <w:sz w:val="22"/>
          <w:szCs w:val="22"/>
        </w:rPr>
        <w:t> : …….. / ………. / ………..</w:t>
      </w:r>
    </w:p>
    <w:p w:rsidR="00D70C1E" w:rsidRPr="00543726" w:rsidRDefault="00D70C1E" w:rsidP="00D70C1E">
      <w:pPr>
        <w:tabs>
          <w:tab w:val="right" w:leader="dot" w:pos="9072"/>
        </w:tabs>
        <w:jc w:val="both"/>
        <w:rPr>
          <w:rFonts w:ascii="Arial" w:hAnsi="Arial" w:cs="Arial"/>
          <w:sz w:val="2"/>
          <w:szCs w:val="2"/>
        </w:rPr>
      </w:pPr>
    </w:p>
    <w:p w:rsidR="00190F24" w:rsidRPr="00543726" w:rsidRDefault="00190F24" w:rsidP="00190F24">
      <w:pPr>
        <w:tabs>
          <w:tab w:val="left" w:pos="1418"/>
          <w:tab w:val="right" w:leader="dot" w:pos="9072"/>
        </w:tabs>
        <w:jc w:val="both"/>
        <w:rPr>
          <w:rFonts w:ascii="Arial" w:hAnsi="Arial" w:cs="Arial"/>
          <w:sz w:val="22"/>
          <w:szCs w:val="22"/>
        </w:rPr>
      </w:pPr>
      <w:r w:rsidRPr="00543726">
        <w:rPr>
          <w:rFonts w:ascii="Arial" w:hAnsi="Arial" w:cs="Arial"/>
          <w:b/>
          <w:i/>
          <w:sz w:val="22"/>
          <w:szCs w:val="22"/>
        </w:rPr>
        <w:t>Grade de nomination</w:t>
      </w:r>
      <w:r w:rsidRPr="00543726">
        <w:rPr>
          <w:rFonts w:ascii="Arial" w:hAnsi="Arial" w:cs="Arial"/>
          <w:sz w:val="22"/>
          <w:szCs w:val="22"/>
        </w:rPr>
        <w:t xml:space="preserve"> : </w:t>
      </w:r>
      <w:r w:rsidRPr="00543726">
        <w:rPr>
          <w:rFonts w:ascii="Arial" w:hAnsi="Arial" w:cs="Arial"/>
          <w:sz w:val="22"/>
          <w:szCs w:val="22"/>
        </w:rPr>
        <w:tab/>
      </w:r>
    </w:p>
    <w:p w:rsidR="00190F24" w:rsidRPr="00543726" w:rsidRDefault="00190F24" w:rsidP="00190F24">
      <w:pPr>
        <w:tabs>
          <w:tab w:val="right" w:leader="dot" w:pos="9072"/>
        </w:tabs>
        <w:jc w:val="both"/>
        <w:rPr>
          <w:rFonts w:ascii="Arial" w:hAnsi="Arial" w:cs="Arial"/>
          <w:sz w:val="2"/>
          <w:szCs w:val="2"/>
        </w:rPr>
      </w:pPr>
    </w:p>
    <w:p w:rsidR="00190F24" w:rsidRPr="00543726" w:rsidRDefault="00190F24" w:rsidP="00190F24">
      <w:pPr>
        <w:jc w:val="both"/>
        <w:rPr>
          <w:rFonts w:ascii="Arial" w:hAnsi="Arial" w:cs="Arial"/>
          <w:sz w:val="22"/>
          <w:szCs w:val="22"/>
        </w:rPr>
      </w:pPr>
      <w:r w:rsidRPr="00543726">
        <w:rPr>
          <w:rFonts w:ascii="Arial" w:hAnsi="Arial" w:cs="Arial"/>
          <w:b/>
          <w:i/>
          <w:sz w:val="22"/>
          <w:szCs w:val="22"/>
        </w:rPr>
        <w:t>Mode de recrutement</w:t>
      </w:r>
      <w:r w:rsidR="00901445">
        <w:rPr>
          <w:rFonts w:ascii="Arial" w:hAnsi="Arial" w:cs="Arial"/>
          <w:b/>
          <w:i/>
          <w:sz w:val="22"/>
          <w:szCs w:val="22"/>
        </w:rPr>
        <w:t xml:space="preserve"> </w:t>
      </w:r>
      <w:r w:rsidR="00901445" w:rsidRPr="00543726">
        <w:rPr>
          <w:rFonts w:ascii="Arial" w:hAnsi="Arial" w:cs="Arial"/>
          <w:sz w:val="22"/>
          <w:szCs w:val="22"/>
          <w:vertAlign w:val="superscript"/>
        </w:rPr>
        <w:t>(1) </w:t>
      </w:r>
      <w:r w:rsidR="00831A45" w:rsidRPr="00543726">
        <w:rPr>
          <w:rFonts w:ascii="Arial" w:hAnsi="Arial" w:cs="Arial"/>
          <w:b/>
          <w:i/>
          <w:sz w:val="22"/>
          <w:szCs w:val="22"/>
        </w:rPr>
        <w:t>:</w:t>
      </w:r>
      <w:r w:rsidRPr="00543726">
        <w:rPr>
          <w:rFonts w:ascii="Arial" w:hAnsi="Arial" w:cs="Arial"/>
          <w:sz w:val="22"/>
          <w:szCs w:val="22"/>
        </w:rPr>
        <w:t xml:space="preserve"> </w:t>
      </w:r>
      <w:r w:rsidR="00901445" w:rsidRPr="00543726">
        <w:rPr>
          <w:rFonts w:ascii="Arial" w:hAnsi="Arial" w:cs="Arial"/>
          <w:sz w:val="22"/>
          <w:szCs w:val="22"/>
        </w:rPr>
        <w:sym w:font="Wingdings" w:char="F06D"/>
      </w:r>
      <w:r w:rsidR="00901445" w:rsidRPr="00543726">
        <w:rPr>
          <w:rFonts w:ascii="Arial" w:hAnsi="Arial" w:cs="Arial"/>
          <w:sz w:val="22"/>
          <w:szCs w:val="22"/>
        </w:rPr>
        <w:t xml:space="preserve">  </w:t>
      </w:r>
      <w:r w:rsidR="00901445">
        <w:rPr>
          <w:rFonts w:ascii="Arial" w:hAnsi="Arial" w:cs="Arial"/>
          <w:sz w:val="22"/>
          <w:szCs w:val="22"/>
        </w:rPr>
        <w:t xml:space="preserve">Concours externe/interne </w:t>
      </w:r>
      <w:r w:rsidR="00901445" w:rsidRPr="00543726">
        <w:rPr>
          <w:rFonts w:ascii="Arial" w:hAnsi="Arial" w:cs="Arial"/>
          <w:sz w:val="22"/>
          <w:szCs w:val="22"/>
          <w:vertAlign w:val="superscript"/>
        </w:rPr>
        <w:t>(</w:t>
      </w:r>
      <w:r w:rsidR="003D19D0">
        <w:rPr>
          <w:rFonts w:ascii="Arial" w:hAnsi="Arial" w:cs="Arial"/>
          <w:sz w:val="22"/>
          <w:szCs w:val="22"/>
          <w:vertAlign w:val="superscript"/>
        </w:rPr>
        <w:t>2</w:t>
      </w:r>
      <w:r w:rsidR="00901445" w:rsidRPr="00543726">
        <w:rPr>
          <w:rFonts w:ascii="Arial" w:hAnsi="Arial" w:cs="Arial"/>
          <w:sz w:val="22"/>
          <w:szCs w:val="22"/>
          <w:vertAlign w:val="superscript"/>
        </w:rPr>
        <w:t>) </w:t>
      </w:r>
      <w:r w:rsidR="00901445">
        <w:rPr>
          <w:rFonts w:ascii="Arial" w:hAnsi="Arial" w:cs="Arial"/>
          <w:sz w:val="22"/>
          <w:szCs w:val="22"/>
        </w:rPr>
        <w:t xml:space="preserve">     </w:t>
      </w:r>
      <w:r w:rsidR="00442E52">
        <w:rPr>
          <w:rFonts w:ascii="Arial" w:hAnsi="Arial" w:cs="Arial"/>
          <w:sz w:val="22"/>
          <w:szCs w:val="22"/>
        </w:rPr>
        <w:t xml:space="preserve">           </w:t>
      </w:r>
      <w:r w:rsidR="00901445">
        <w:rPr>
          <w:rFonts w:ascii="Arial" w:hAnsi="Arial" w:cs="Arial"/>
          <w:sz w:val="22"/>
          <w:szCs w:val="22"/>
        </w:rPr>
        <w:t xml:space="preserve">     </w:t>
      </w:r>
      <w:r w:rsidR="00901445" w:rsidRPr="00543726">
        <w:rPr>
          <w:rFonts w:ascii="Arial" w:hAnsi="Arial" w:cs="Arial"/>
          <w:sz w:val="22"/>
          <w:szCs w:val="22"/>
        </w:rPr>
        <w:sym w:font="Wingdings" w:char="F06D"/>
      </w:r>
      <w:r w:rsidR="00901445" w:rsidRPr="00543726">
        <w:rPr>
          <w:rFonts w:ascii="Arial" w:hAnsi="Arial" w:cs="Arial"/>
          <w:sz w:val="22"/>
          <w:szCs w:val="22"/>
        </w:rPr>
        <w:t xml:space="preserve">  </w:t>
      </w:r>
      <w:r w:rsidR="00901445">
        <w:rPr>
          <w:rFonts w:ascii="Arial" w:hAnsi="Arial" w:cs="Arial"/>
          <w:sz w:val="22"/>
          <w:szCs w:val="22"/>
        </w:rPr>
        <w:t>Voie du 3</w:t>
      </w:r>
      <w:r w:rsidR="00901445" w:rsidRPr="00901445">
        <w:rPr>
          <w:rFonts w:ascii="Arial" w:hAnsi="Arial" w:cs="Arial"/>
          <w:sz w:val="22"/>
          <w:szCs w:val="22"/>
          <w:vertAlign w:val="superscript"/>
        </w:rPr>
        <w:t>ème</w:t>
      </w:r>
      <w:r w:rsidR="00901445">
        <w:rPr>
          <w:rFonts w:ascii="Arial" w:hAnsi="Arial" w:cs="Arial"/>
          <w:sz w:val="22"/>
          <w:szCs w:val="22"/>
        </w:rPr>
        <w:t xml:space="preserve"> concours </w:t>
      </w:r>
      <w:r w:rsidR="00901445" w:rsidRPr="00543726">
        <w:rPr>
          <w:rFonts w:ascii="Arial" w:hAnsi="Arial" w:cs="Arial"/>
          <w:sz w:val="22"/>
          <w:szCs w:val="22"/>
          <w:vertAlign w:val="superscript"/>
        </w:rPr>
        <w:t>(</w:t>
      </w:r>
      <w:r w:rsidR="003D19D0">
        <w:rPr>
          <w:rFonts w:ascii="Arial" w:hAnsi="Arial" w:cs="Arial"/>
          <w:sz w:val="22"/>
          <w:szCs w:val="22"/>
          <w:vertAlign w:val="superscript"/>
        </w:rPr>
        <w:t>2</w:t>
      </w:r>
      <w:r w:rsidR="00901445" w:rsidRPr="00543726">
        <w:rPr>
          <w:rFonts w:ascii="Arial" w:hAnsi="Arial" w:cs="Arial"/>
          <w:sz w:val="22"/>
          <w:szCs w:val="22"/>
          <w:vertAlign w:val="superscript"/>
        </w:rPr>
        <w:t>) </w:t>
      </w:r>
      <w:r w:rsidR="00901445" w:rsidRPr="00543726">
        <w:rPr>
          <w:rFonts w:ascii="Arial" w:hAnsi="Arial" w:cs="Arial"/>
          <w:b/>
          <w:i/>
          <w:sz w:val="22"/>
          <w:szCs w:val="22"/>
        </w:rPr>
        <w:t> </w:t>
      </w:r>
    </w:p>
    <w:p w:rsidR="00190F24" w:rsidRPr="00543726" w:rsidRDefault="00190F24" w:rsidP="00190F24">
      <w:pPr>
        <w:jc w:val="both"/>
        <w:rPr>
          <w:rFonts w:ascii="Arial" w:hAnsi="Arial" w:cs="Arial"/>
          <w:sz w:val="2"/>
          <w:szCs w:val="2"/>
        </w:rPr>
      </w:pPr>
    </w:p>
    <w:p w:rsidR="00190F24" w:rsidRPr="00543726" w:rsidRDefault="00190F24" w:rsidP="00190F24">
      <w:pPr>
        <w:jc w:val="both"/>
        <w:rPr>
          <w:rFonts w:ascii="Arial" w:hAnsi="Arial" w:cs="Arial"/>
          <w:sz w:val="22"/>
          <w:szCs w:val="22"/>
        </w:rPr>
      </w:pPr>
      <w:r w:rsidRPr="00543726">
        <w:rPr>
          <w:rFonts w:ascii="Arial" w:hAnsi="Arial" w:cs="Arial"/>
          <w:b/>
          <w:i/>
          <w:sz w:val="22"/>
          <w:szCs w:val="22"/>
        </w:rPr>
        <w:t xml:space="preserve">Nomination à compter du  …... / </w:t>
      </w:r>
      <w:proofErr w:type="gramStart"/>
      <w:r w:rsidRPr="00543726">
        <w:rPr>
          <w:rFonts w:ascii="Arial" w:hAnsi="Arial" w:cs="Arial"/>
          <w:b/>
          <w:i/>
          <w:sz w:val="22"/>
          <w:szCs w:val="22"/>
        </w:rPr>
        <w:t>.…..</w:t>
      </w:r>
      <w:proofErr w:type="gramEnd"/>
      <w:r w:rsidRPr="00543726">
        <w:rPr>
          <w:rFonts w:ascii="Arial" w:hAnsi="Arial" w:cs="Arial"/>
          <w:b/>
          <w:i/>
          <w:sz w:val="22"/>
          <w:szCs w:val="22"/>
        </w:rPr>
        <w:t xml:space="preserve"> / 2.…….</w:t>
      </w:r>
    </w:p>
    <w:p w:rsidR="00190F24" w:rsidRPr="00543726" w:rsidRDefault="00190F24" w:rsidP="00190F24">
      <w:pPr>
        <w:jc w:val="both"/>
        <w:rPr>
          <w:rFonts w:ascii="Arial" w:hAnsi="Arial" w:cs="Arial"/>
          <w:sz w:val="2"/>
          <w:szCs w:val="2"/>
        </w:rPr>
      </w:pPr>
    </w:p>
    <w:p w:rsidR="00190F24" w:rsidRPr="00543726" w:rsidRDefault="00190F24" w:rsidP="00190F24">
      <w:pPr>
        <w:jc w:val="both"/>
        <w:rPr>
          <w:rFonts w:ascii="Arial" w:hAnsi="Arial" w:cs="Arial"/>
          <w:sz w:val="22"/>
          <w:szCs w:val="22"/>
        </w:rPr>
      </w:pPr>
      <w:r w:rsidRPr="00543726">
        <w:rPr>
          <w:rFonts w:ascii="Arial" w:hAnsi="Arial" w:cs="Arial"/>
          <w:b/>
          <w:i/>
          <w:sz w:val="22"/>
          <w:szCs w:val="22"/>
        </w:rPr>
        <w:t>Durée hebdomadaire</w:t>
      </w:r>
      <w:r w:rsidRPr="00543726">
        <w:rPr>
          <w:rFonts w:ascii="Arial" w:hAnsi="Arial" w:cs="Arial"/>
          <w:sz w:val="22"/>
          <w:szCs w:val="22"/>
        </w:rPr>
        <w:t xml:space="preserve"> </w:t>
      </w:r>
      <w:r w:rsidRPr="00543726">
        <w:rPr>
          <w:rFonts w:ascii="Arial" w:hAnsi="Arial" w:cs="Arial"/>
          <w:sz w:val="22"/>
          <w:szCs w:val="22"/>
          <w:vertAlign w:val="superscript"/>
        </w:rPr>
        <w:t>(1) </w:t>
      </w:r>
      <w:r w:rsidRPr="00543726">
        <w:rPr>
          <w:rFonts w:ascii="Arial" w:hAnsi="Arial" w:cs="Arial"/>
          <w:sz w:val="22"/>
          <w:szCs w:val="22"/>
        </w:rPr>
        <w:t xml:space="preserve">: </w:t>
      </w:r>
    </w:p>
    <w:p w:rsidR="00190F24" w:rsidRPr="00543726" w:rsidRDefault="00190F24" w:rsidP="00190F24">
      <w:pPr>
        <w:jc w:val="both"/>
        <w:rPr>
          <w:rFonts w:ascii="Arial" w:hAnsi="Arial" w:cs="Arial"/>
          <w:sz w:val="6"/>
          <w:szCs w:val="6"/>
        </w:rPr>
      </w:pPr>
    </w:p>
    <w:tbl>
      <w:tblPr>
        <w:tblStyle w:val="Grilledutableau"/>
        <w:tblW w:w="10206" w:type="dxa"/>
        <w:tblLayout w:type="fixed"/>
        <w:tblLook w:val="01E0"/>
      </w:tblPr>
      <w:tblGrid>
        <w:gridCol w:w="10206"/>
      </w:tblGrid>
      <w:tr w:rsidR="00190F24" w:rsidRPr="00F95307">
        <w:tc>
          <w:tcPr>
            <w:tcW w:w="4536" w:type="dxa"/>
          </w:tcPr>
          <w:p w:rsidR="00190F24" w:rsidRPr="00F95307" w:rsidRDefault="00190F24" w:rsidP="00A37B4C">
            <w:pPr>
              <w:jc w:val="both"/>
              <w:rPr>
                <w:rFonts w:ascii="Arial" w:hAnsi="Arial" w:cs="Arial"/>
              </w:rPr>
            </w:pPr>
            <w:r w:rsidRPr="00F95307">
              <w:rPr>
                <w:rFonts w:ascii="Arial" w:hAnsi="Arial" w:cs="Arial"/>
              </w:rPr>
              <w:sym w:font="Wingdings" w:char="F06D"/>
            </w:r>
            <w:r w:rsidRPr="00F95307">
              <w:rPr>
                <w:rFonts w:ascii="Arial" w:hAnsi="Arial" w:cs="Arial"/>
              </w:rPr>
              <w:t xml:space="preserve">  Temps complet</w:t>
            </w:r>
          </w:p>
        </w:tc>
      </w:tr>
      <w:tr w:rsidR="00190F24" w:rsidRPr="00F95307">
        <w:tc>
          <w:tcPr>
            <w:tcW w:w="4536" w:type="dxa"/>
          </w:tcPr>
          <w:p w:rsidR="00190F24" w:rsidRPr="00F95307" w:rsidRDefault="00190F24" w:rsidP="00A37B4C">
            <w:pPr>
              <w:jc w:val="both"/>
              <w:rPr>
                <w:rFonts w:ascii="Arial" w:hAnsi="Arial" w:cs="Arial"/>
              </w:rPr>
            </w:pPr>
            <w:r w:rsidRPr="00F95307">
              <w:rPr>
                <w:rFonts w:ascii="Arial" w:hAnsi="Arial" w:cs="Arial"/>
              </w:rPr>
              <w:sym w:font="Wingdings" w:char="F06D"/>
            </w:r>
            <w:r w:rsidRPr="00F95307">
              <w:rPr>
                <w:rFonts w:ascii="Arial" w:hAnsi="Arial" w:cs="Arial"/>
              </w:rPr>
              <w:t xml:space="preserve">  Temps partiel. Dans ce cas, préciser la quotité en % : ………. %</w:t>
            </w:r>
          </w:p>
        </w:tc>
      </w:tr>
      <w:tr w:rsidR="00190F24" w:rsidRPr="00F95307">
        <w:tc>
          <w:tcPr>
            <w:tcW w:w="4536" w:type="dxa"/>
          </w:tcPr>
          <w:p w:rsidR="00190F24" w:rsidRPr="00F95307" w:rsidRDefault="00190F24" w:rsidP="00A37B4C">
            <w:pPr>
              <w:tabs>
                <w:tab w:val="left" w:pos="1418"/>
                <w:tab w:val="right" w:leader="dot" w:pos="9072"/>
              </w:tabs>
              <w:jc w:val="both"/>
              <w:rPr>
                <w:rFonts w:ascii="Arial" w:hAnsi="Arial" w:cs="Arial"/>
              </w:rPr>
            </w:pPr>
            <w:r w:rsidRPr="00F95307">
              <w:rPr>
                <w:rFonts w:ascii="Arial" w:hAnsi="Arial" w:cs="Arial"/>
              </w:rPr>
              <w:sym w:font="Wingdings" w:char="F06D"/>
            </w:r>
            <w:r w:rsidRPr="00F95307">
              <w:rPr>
                <w:rFonts w:ascii="Arial" w:hAnsi="Arial" w:cs="Arial"/>
              </w:rPr>
              <w:t xml:space="preserve">  Temps non complet. Dans ce cas, préciser la quotité en fraction de temps complet : ……. / 35</w:t>
            </w:r>
            <w:r w:rsidRPr="00F95307">
              <w:rPr>
                <w:rFonts w:ascii="Arial" w:hAnsi="Arial" w:cs="Arial"/>
                <w:vertAlign w:val="superscript"/>
              </w:rPr>
              <w:t xml:space="preserve">èmes </w:t>
            </w:r>
          </w:p>
        </w:tc>
      </w:tr>
    </w:tbl>
    <w:p w:rsidR="00190F24" w:rsidRPr="006E3D5F" w:rsidRDefault="00190F24" w:rsidP="00190F24">
      <w:pPr>
        <w:jc w:val="both"/>
        <w:rPr>
          <w:rFonts w:ascii="Arial" w:hAnsi="Arial" w:cs="Arial"/>
          <w:sz w:val="10"/>
          <w:szCs w:val="10"/>
        </w:rPr>
      </w:pPr>
    </w:p>
    <w:p w:rsidR="00190F24" w:rsidRPr="00543726" w:rsidRDefault="00190F24" w:rsidP="00190F24">
      <w:pPr>
        <w:pBdr>
          <w:bottom w:val="single" w:sz="4" w:space="1" w:color="auto"/>
        </w:pBdr>
        <w:tabs>
          <w:tab w:val="right" w:leader="dot" w:pos="9072"/>
        </w:tabs>
        <w:jc w:val="both"/>
        <w:rPr>
          <w:rFonts w:ascii="Arial" w:hAnsi="Arial" w:cs="Arial"/>
          <w:spacing w:val="4"/>
        </w:rPr>
      </w:pPr>
      <w:r w:rsidRPr="00543726">
        <w:rPr>
          <w:rFonts w:ascii="Arial" w:hAnsi="Arial" w:cs="Arial"/>
          <w:b/>
          <w:i/>
          <w:spacing w:val="4"/>
        </w:rPr>
        <w:t>II.  ETAT  DES  SERVICES  A  PRENDRE  EN  COMPTE  A  LA  NOMINATION</w:t>
      </w:r>
    </w:p>
    <w:p w:rsidR="00190F24" w:rsidRPr="00F95307" w:rsidRDefault="00190F24" w:rsidP="00190F24">
      <w:pPr>
        <w:tabs>
          <w:tab w:val="right" w:leader="dot" w:pos="9072"/>
        </w:tabs>
        <w:jc w:val="both"/>
        <w:rPr>
          <w:rFonts w:ascii="Arial" w:hAnsi="Arial" w:cs="Arial"/>
          <w:sz w:val="4"/>
          <w:szCs w:val="4"/>
        </w:rPr>
      </w:pPr>
    </w:p>
    <w:p w:rsidR="00190F24" w:rsidRPr="00543726" w:rsidRDefault="00190F24" w:rsidP="00190F24">
      <w:pPr>
        <w:ind w:left="284" w:right="-272" w:hanging="284"/>
        <w:rPr>
          <w:rFonts w:ascii="Arial" w:hAnsi="Arial" w:cs="Arial"/>
          <w:b/>
          <w:i/>
          <w:spacing w:val="20"/>
          <w:sz w:val="18"/>
          <w:szCs w:val="18"/>
        </w:rPr>
      </w:pPr>
      <w:r w:rsidRPr="00543726">
        <w:rPr>
          <w:rFonts w:ascii="Arial" w:hAnsi="Arial" w:cs="Arial"/>
          <w:b/>
          <w:i/>
          <w:spacing w:val="20"/>
          <w:sz w:val="18"/>
          <w:szCs w:val="18"/>
        </w:rPr>
        <w:sym w:font="Wingdings" w:char="F0D8"/>
      </w:r>
      <w:r w:rsidRPr="00543726">
        <w:rPr>
          <w:rFonts w:ascii="Arial" w:hAnsi="Arial" w:cs="Arial"/>
          <w:b/>
          <w:i/>
          <w:spacing w:val="20"/>
          <w:sz w:val="18"/>
          <w:szCs w:val="18"/>
        </w:rPr>
        <w:t xml:space="preserve"> </w:t>
      </w:r>
      <w:r w:rsidRPr="00543726">
        <w:rPr>
          <w:rFonts w:ascii="Arial" w:hAnsi="Arial" w:cs="Arial"/>
          <w:b/>
          <w:i/>
          <w:spacing w:val="20"/>
          <w:sz w:val="18"/>
          <w:szCs w:val="18"/>
          <w:bdr w:val="single" w:sz="4" w:space="0" w:color="auto" w:shadow="1"/>
        </w:rPr>
        <w:t>SERVICES  MILITAIRES</w:t>
      </w:r>
      <w:r w:rsidR="00831A45" w:rsidRPr="00543726">
        <w:rPr>
          <w:rFonts w:ascii="Arial" w:hAnsi="Arial" w:cs="Arial"/>
          <w:b/>
          <w:i/>
          <w:spacing w:val="20"/>
          <w:sz w:val="18"/>
          <w:szCs w:val="18"/>
          <w:bdr w:val="single" w:sz="4" w:space="0" w:color="auto" w:shadow="1"/>
        </w:rPr>
        <w:t>,  SERVICE  CIVIQUE  OU  VOLONTARIAT   INTERNATIONAL</w:t>
      </w:r>
    </w:p>
    <w:p w:rsidR="00190F24" w:rsidRPr="00543726" w:rsidRDefault="00190F24" w:rsidP="00190F24">
      <w:pPr>
        <w:tabs>
          <w:tab w:val="right" w:leader="dot" w:pos="9072"/>
        </w:tabs>
        <w:jc w:val="both"/>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5386"/>
      </w:tblGrid>
      <w:tr w:rsidR="00190F24" w:rsidRPr="00F95307">
        <w:tc>
          <w:tcPr>
            <w:tcW w:w="4323" w:type="dxa"/>
            <w:vMerge w:val="restart"/>
          </w:tcPr>
          <w:p w:rsidR="00773DEB" w:rsidRPr="00F95307" w:rsidRDefault="00773DEB" w:rsidP="00773DEB">
            <w:pPr>
              <w:pStyle w:val="Titre4"/>
              <w:ind w:left="57"/>
              <w:rPr>
                <w:rFonts w:ascii="Arial" w:hAnsi="Arial" w:cs="Arial"/>
                <w:sz w:val="20"/>
                <w:szCs w:val="20"/>
              </w:rPr>
            </w:pPr>
          </w:p>
          <w:p w:rsidR="00190F24" w:rsidRPr="00F95307" w:rsidRDefault="00190F24" w:rsidP="003D19D0">
            <w:pPr>
              <w:pStyle w:val="Titre4"/>
              <w:ind w:left="57"/>
              <w:rPr>
                <w:rFonts w:ascii="Arial" w:hAnsi="Arial" w:cs="Arial"/>
                <w:sz w:val="20"/>
                <w:szCs w:val="20"/>
                <w:vertAlign w:val="superscript"/>
              </w:rPr>
            </w:pPr>
            <w:r w:rsidRPr="00F95307">
              <w:rPr>
                <w:rFonts w:ascii="Arial" w:hAnsi="Arial" w:cs="Arial"/>
                <w:sz w:val="20"/>
                <w:szCs w:val="20"/>
              </w:rPr>
              <w:t>Services militaires ou assimilés</w:t>
            </w:r>
            <w:r w:rsidR="00773DEB" w:rsidRPr="00F95307">
              <w:rPr>
                <w:rFonts w:ascii="Arial" w:hAnsi="Arial" w:cs="Arial"/>
                <w:sz w:val="20"/>
                <w:szCs w:val="20"/>
                <w:u w:val="none"/>
              </w:rPr>
              <w:t xml:space="preserve"> </w:t>
            </w:r>
            <w:r w:rsidR="00773DEB" w:rsidRPr="00F95307">
              <w:rPr>
                <w:rFonts w:ascii="Arial" w:hAnsi="Arial" w:cs="Arial"/>
                <w:b/>
                <w:sz w:val="20"/>
                <w:szCs w:val="20"/>
                <w:u w:val="none"/>
              </w:rPr>
              <w:sym w:font="Wingdings" w:char="F06D"/>
            </w:r>
            <w:r w:rsidRPr="00F95307">
              <w:rPr>
                <w:rFonts w:ascii="Arial" w:hAnsi="Arial" w:cs="Arial"/>
                <w:b/>
                <w:sz w:val="20"/>
                <w:szCs w:val="20"/>
                <w:u w:val="none"/>
              </w:rPr>
              <w:t xml:space="preserve"> </w:t>
            </w:r>
            <w:r w:rsidR="00773DEB" w:rsidRPr="00F95307">
              <w:rPr>
                <w:rFonts w:ascii="Arial" w:hAnsi="Arial" w:cs="Arial"/>
                <w:b/>
                <w:sz w:val="20"/>
                <w:szCs w:val="20"/>
                <w:u w:val="none"/>
                <w:vertAlign w:val="superscript"/>
              </w:rPr>
              <w:t xml:space="preserve">(1) </w:t>
            </w:r>
            <w:r w:rsidRPr="00F95307">
              <w:rPr>
                <w:rFonts w:ascii="Arial" w:hAnsi="Arial" w:cs="Arial"/>
                <w:b/>
                <w:sz w:val="20"/>
                <w:szCs w:val="20"/>
                <w:u w:val="none"/>
                <w:vertAlign w:val="superscript"/>
              </w:rPr>
              <w:t>(</w:t>
            </w:r>
            <w:r w:rsidR="003D19D0" w:rsidRPr="00F95307">
              <w:rPr>
                <w:rFonts w:ascii="Arial" w:hAnsi="Arial" w:cs="Arial"/>
                <w:b/>
                <w:sz w:val="20"/>
                <w:szCs w:val="20"/>
                <w:u w:val="none"/>
                <w:vertAlign w:val="superscript"/>
              </w:rPr>
              <w:t>3</w:t>
            </w:r>
            <w:r w:rsidRPr="00F95307">
              <w:rPr>
                <w:rFonts w:ascii="Arial" w:hAnsi="Arial" w:cs="Arial"/>
                <w:b/>
                <w:sz w:val="20"/>
                <w:szCs w:val="20"/>
                <w:u w:val="none"/>
                <w:vertAlign w:val="superscript"/>
              </w:rPr>
              <w:t>)</w:t>
            </w:r>
          </w:p>
        </w:tc>
        <w:tc>
          <w:tcPr>
            <w:tcW w:w="5386" w:type="dxa"/>
          </w:tcPr>
          <w:p w:rsidR="00190F24" w:rsidRPr="00F95307" w:rsidRDefault="00190F24" w:rsidP="00773DEB">
            <w:pPr>
              <w:pStyle w:val="Titre3"/>
              <w:rPr>
                <w:rFonts w:ascii="Arial" w:hAnsi="Arial" w:cs="Arial"/>
                <w:b/>
                <w:bCs/>
                <w:sz w:val="20"/>
                <w:szCs w:val="20"/>
              </w:rPr>
            </w:pPr>
            <w:r w:rsidRPr="00F95307">
              <w:rPr>
                <w:rFonts w:ascii="Arial" w:hAnsi="Arial" w:cs="Arial"/>
                <w:b/>
                <w:bCs/>
                <w:sz w:val="20"/>
                <w:szCs w:val="20"/>
              </w:rPr>
              <w:t>DATES  DE  DEBUT  ET  DE  FIN  DE  SERVICES</w:t>
            </w:r>
          </w:p>
        </w:tc>
      </w:tr>
      <w:tr w:rsidR="00190F24" w:rsidRPr="00F95307">
        <w:tc>
          <w:tcPr>
            <w:tcW w:w="4323" w:type="dxa"/>
            <w:vMerge/>
          </w:tcPr>
          <w:p w:rsidR="00190F24" w:rsidRPr="00F95307" w:rsidRDefault="00190F24" w:rsidP="00773DEB">
            <w:pPr>
              <w:ind w:left="57"/>
              <w:rPr>
                <w:rFonts w:ascii="Arial" w:hAnsi="Arial" w:cs="Arial"/>
                <w:u w:val="single"/>
              </w:rPr>
            </w:pPr>
          </w:p>
        </w:tc>
        <w:tc>
          <w:tcPr>
            <w:tcW w:w="5386" w:type="dxa"/>
          </w:tcPr>
          <w:p w:rsidR="00190F24" w:rsidRPr="00F95307" w:rsidRDefault="00190F24" w:rsidP="00F95307">
            <w:pPr>
              <w:spacing w:before="20" w:after="20"/>
              <w:ind w:left="57"/>
              <w:rPr>
                <w:rFonts w:ascii="Arial" w:hAnsi="Arial" w:cs="Arial"/>
              </w:rPr>
            </w:pPr>
            <w:r w:rsidRPr="00F95307">
              <w:rPr>
                <w:rFonts w:ascii="Arial" w:hAnsi="Arial" w:cs="Arial"/>
              </w:rPr>
              <w:t>…………………………………………………………………..</w:t>
            </w:r>
          </w:p>
        </w:tc>
      </w:tr>
      <w:tr w:rsidR="00831A45" w:rsidRPr="00F95307">
        <w:tc>
          <w:tcPr>
            <w:tcW w:w="4323" w:type="dxa"/>
          </w:tcPr>
          <w:p w:rsidR="00831A45" w:rsidRPr="00F95307" w:rsidRDefault="00831A45" w:rsidP="003D19D0">
            <w:pPr>
              <w:ind w:left="57"/>
              <w:rPr>
                <w:rFonts w:ascii="Arial" w:hAnsi="Arial" w:cs="Arial"/>
                <w:u w:val="single"/>
              </w:rPr>
            </w:pPr>
            <w:r w:rsidRPr="00F95307">
              <w:rPr>
                <w:rFonts w:ascii="Arial" w:hAnsi="Arial" w:cs="Arial"/>
                <w:u w:val="single"/>
              </w:rPr>
              <w:t>Service</w:t>
            </w:r>
            <w:r w:rsidR="00773DEB" w:rsidRPr="00F95307">
              <w:rPr>
                <w:rFonts w:ascii="Arial" w:hAnsi="Arial" w:cs="Arial"/>
                <w:u w:val="single"/>
              </w:rPr>
              <w:t xml:space="preserve"> civique</w:t>
            </w:r>
            <w:r w:rsidR="00773DEB" w:rsidRPr="00F95307">
              <w:rPr>
                <w:rFonts w:ascii="Arial" w:hAnsi="Arial" w:cs="Arial"/>
              </w:rPr>
              <w:t xml:space="preserve"> </w:t>
            </w:r>
            <w:r w:rsidR="00773DEB" w:rsidRPr="00F95307">
              <w:rPr>
                <w:rFonts w:ascii="Arial" w:hAnsi="Arial" w:cs="Arial"/>
                <w:b/>
              </w:rPr>
              <w:sym w:font="Wingdings" w:char="F06D"/>
            </w:r>
            <w:r w:rsidR="00773DEB" w:rsidRPr="00F95307">
              <w:rPr>
                <w:rFonts w:ascii="Arial" w:hAnsi="Arial" w:cs="Arial"/>
                <w:b/>
              </w:rPr>
              <w:t xml:space="preserve"> </w:t>
            </w:r>
            <w:r w:rsidR="00773DEB" w:rsidRPr="00F95307">
              <w:rPr>
                <w:rFonts w:ascii="Arial" w:hAnsi="Arial" w:cs="Arial"/>
                <w:b/>
                <w:vertAlign w:val="superscript"/>
              </w:rPr>
              <w:t>(1) (</w:t>
            </w:r>
            <w:r w:rsidR="003D19D0" w:rsidRPr="00F95307">
              <w:rPr>
                <w:rFonts w:ascii="Arial" w:hAnsi="Arial" w:cs="Arial"/>
                <w:b/>
                <w:vertAlign w:val="superscript"/>
              </w:rPr>
              <w:t>3</w:t>
            </w:r>
            <w:r w:rsidR="00773DEB" w:rsidRPr="00F95307">
              <w:rPr>
                <w:rFonts w:ascii="Arial" w:hAnsi="Arial" w:cs="Arial"/>
                <w:b/>
                <w:vertAlign w:val="superscript"/>
              </w:rPr>
              <w:t>)</w:t>
            </w:r>
          </w:p>
        </w:tc>
        <w:tc>
          <w:tcPr>
            <w:tcW w:w="5386" w:type="dxa"/>
          </w:tcPr>
          <w:p w:rsidR="00831A45" w:rsidRPr="00F95307" w:rsidRDefault="00831A45" w:rsidP="00F95307">
            <w:pPr>
              <w:spacing w:before="20" w:after="20"/>
              <w:ind w:left="57"/>
              <w:rPr>
                <w:rFonts w:ascii="Arial" w:hAnsi="Arial" w:cs="Arial"/>
              </w:rPr>
            </w:pPr>
            <w:r w:rsidRPr="00F95307">
              <w:rPr>
                <w:rFonts w:ascii="Arial" w:hAnsi="Arial" w:cs="Arial"/>
              </w:rPr>
              <w:t>…………………………………………………………………..</w:t>
            </w:r>
          </w:p>
        </w:tc>
      </w:tr>
      <w:tr w:rsidR="00831A45" w:rsidRPr="00F95307">
        <w:tc>
          <w:tcPr>
            <w:tcW w:w="4323" w:type="dxa"/>
          </w:tcPr>
          <w:p w:rsidR="00831A45" w:rsidRPr="00F95307" w:rsidRDefault="00773DEB" w:rsidP="003D19D0">
            <w:pPr>
              <w:ind w:left="57"/>
              <w:rPr>
                <w:rFonts w:ascii="Arial" w:hAnsi="Arial" w:cs="Arial"/>
                <w:u w:val="single"/>
              </w:rPr>
            </w:pPr>
            <w:r w:rsidRPr="00F95307">
              <w:rPr>
                <w:rFonts w:ascii="Arial" w:hAnsi="Arial" w:cs="Arial"/>
                <w:u w:val="single"/>
              </w:rPr>
              <w:t>Volontariat international</w:t>
            </w:r>
            <w:r w:rsidRPr="00F95307">
              <w:rPr>
                <w:rFonts w:ascii="Arial" w:hAnsi="Arial" w:cs="Arial"/>
              </w:rPr>
              <w:t xml:space="preserve"> </w:t>
            </w:r>
            <w:r w:rsidRPr="00F95307">
              <w:rPr>
                <w:rFonts w:ascii="Arial" w:hAnsi="Arial" w:cs="Arial"/>
                <w:b/>
              </w:rPr>
              <w:sym w:font="Wingdings" w:char="F06D"/>
            </w:r>
            <w:r w:rsidRPr="00F95307">
              <w:rPr>
                <w:rFonts w:ascii="Arial" w:hAnsi="Arial" w:cs="Arial"/>
                <w:b/>
              </w:rPr>
              <w:t xml:space="preserve"> </w:t>
            </w:r>
            <w:r w:rsidRPr="00F95307">
              <w:rPr>
                <w:rFonts w:ascii="Arial" w:hAnsi="Arial" w:cs="Arial"/>
                <w:b/>
                <w:vertAlign w:val="superscript"/>
              </w:rPr>
              <w:t>(1) (</w:t>
            </w:r>
            <w:r w:rsidR="003D19D0" w:rsidRPr="00F95307">
              <w:rPr>
                <w:rFonts w:ascii="Arial" w:hAnsi="Arial" w:cs="Arial"/>
                <w:b/>
                <w:vertAlign w:val="superscript"/>
              </w:rPr>
              <w:t>3</w:t>
            </w:r>
            <w:r w:rsidRPr="00F95307">
              <w:rPr>
                <w:rFonts w:ascii="Arial" w:hAnsi="Arial" w:cs="Arial"/>
                <w:b/>
                <w:vertAlign w:val="superscript"/>
              </w:rPr>
              <w:t>)</w:t>
            </w:r>
          </w:p>
        </w:tc>
        <w:tc>
          <w:tcPr>
            <w:tcW w:w="5386" w:type="dxa"/>
          </w:tcPr>
          <w:p w:rsidR="00831A45" w:rsidRPr="00F95307" w:rsidRDefault="00831A45" w:rsidP="00F95307">
            <w:pPr>
              <w:spacing w:before="20" w:after="20"/>
              <w:ind w:left="57"/>
              <w:rPr>
                <w:rFonts w:ascii="Arial" w:hAnsi="Arial" w:cs="Arial"/>
              </w:rPr>
            </w:pPr>
            <w:r w:rsidRPr="00F95307">
              <w:rPr>
                <w:rFonts w:ascii="Arial" w:hAnsi="Arial" w:cs="Arial"/>
              </w:rPr>
              <w:t>…………………………………………………………………..</w:t>
            </w:r>
          </w:p>
        </w:tc>
      </w:tr>
    </w:tbl>
    <w:p w:rsidR="00190F24" w:rsidRPr="006E3D5F" w:rsidRDefault="00190F24" w:rsidP="00190F24">
      <w:pPr>
        <w:jc w:val="both"/>
        <w:rPr>
          <w:rFonts w:ascii="Arial" w:hAnsi="Arial" w:cs="Arial"/>
          <w:sz w:val="10"/>
          <w:szCs w:val="10"/>
        </w:rPr>
      </w:pPr>
    </w:p>
    <w:p w:rsidR="00190F24" w:rsidRPr="00543726" w:rsidRDefault="00190F24" w:rsidP="00190F24">
      <w:pPr>
        <w:ind w:left="284" w:right="-341" w:hanging="284"/>
        <w:rPr>
          <w:rFonts w:ascii="Arial" w:hAnsi="Arial" w:cs="Arial"/>
          <w:b/>
          <w:i/>
          <w:spacing w:val="6"/>
          <w:sz w:val="18"/>
          <w:szCs w:val="18"/>
        </w:rPr>
      </w:pPr>
      <w:r w:rsidRPr="00543726">
        <w:rPr>
          <w:rFonts w:ascii="Arial" w:hAnsi="Arial" w:cs="Arial"/>
          <w:b/>
          <w:i/>
          <w:spacing w:val="6"/>
          <w:sz w:val="18"/>
          <w:szCs w:val="18"/>
        </w:rPr>
        <w:sym w:font="Wingdings" w:char="F0D8"/>
      </w:r>
      <w:r w:rsidRPr="00543726">
        <w:rPr>
          <w:rFonts w:ascii="Arial" w:hAnsi="Arial" w:cs="Arial"/>
          <w:b/>
          <w:i/>
          <w:spacing w:val="6"/>
          <w:sz w:val="18"/>
          <w:szCs w:val="18"/>
        </w:rPr>
        <w:t xml:space="preserve"> </w:t>
      </w:r>
      <w:r w:rsidRPr="00543726">
        <w:rPr>
          <w:rFonts w:ascii="Arial" w:hAnsi="Arial" w:cs="Arial"/>
          <w:b/>
          <w:i/>
          <w:spacing w:val="6"/>
          <w:sz w:val="18"/>
          <w:szCs w:val="18"/>
          <w:bdr w:val="single" w:sz="4" w:space="0" w:color="auto" w:shadow="1"/>
        </w:rPr>
        <w:t>SERVICES PUBLICS ACCOMPLIS DANS LA FONCTION PUBLIQUE  TERRITORIALE, HOSPITALIERE OU D’ETAT</w:t>
      </w:r>
    </w:p>
    <w:p w:rsidR="00190F24" w:rsidRPr="00F95307" w:rsidRDefault="00190F24" w:rsidP="00190F24">
      <w:pPr>
        <w:tabs>
          <w:tab w:val="right" w:leader="dot" w:pos="9072"/>
        </w:tabs>
        <w:jc w:val="both"/>
        <w:rPr>
          <w:rFonts w:ascii="Arial" w:hAnsi="Arial" w:cs="Arial"/>
          <w:sz w:val="4"/>
          <w:szCs w:val="4"/>
        </w:rPr>
      </w:pPr>
    </w:p>
    <w:p w:rsidR="00190F24" w:rsidRPr="007C2A43" w:rsidRDefault="00190F24" w:rsidP="00190F24">
      <w:pPr>
        <w:pStyle w:val="Corpsdetexte"/>
        <w:spacing w:before="60" w:after="60"/>
        <w:ind w:left="426" w:hanging="142"/>
        <w:jc w:val="left"/>
        <w:rPr>
          <w:rFonts w:ascii="Arial" w:hAnsi="Arial" w:cs="Arial"/>
          <w:i/>
          <w:sz w:val="20"/>
          <w:szCs w:val="20"/>
        </w:rPr>
      </w:pPr>
      <w:r w:rsidRPr="007C2A43">
        <w:rPr>
          <w:rFonts w:ascii="Arial" w:hAnsi="Arial" w:cs="Arial"/>
          <w:i/>
          <w:sz w:val="20"/>
          <w:szCs w:val="20"/>
        </w:rPr>
        <w:sym w:font="Wingdings" w:char="F073"/>
      </w:r>
      <w:r w:rsidRPr="007C2A43">
        <w:rPr>
          <w:rFonts w:ascii="Arial" w:hAnsi="Arial" w:cs="Arial"/>
          <w:i/>
          <w:sz w:val="20"/>
          <w:szCs w:val="20"/>
        </w:rPr>
        <w:t xml:space="preserve"> Services accomplis en qualité d’agent non-titulaire, auxiliaire, contractuel dans un grade ou emploi de catégorie A, B ou C</w:t>
      </w:r>
      <w:r w:rsidR="00AE6B00" w:rsidRPr="007C2A43">
        <w:rPr>
          <w:rFonts w:ascii="Arial" w:hAnsi="Arial" w:cs="Arial"/>
          <w:i/>
          <w:sz w:val="20"/>
          <w:szCs w:val="20"/>
        </w:rPr>
        <w:t xml:space="preserve"> </w:t>
      </w:r>
    </w:p>
    <w:p w:rsidR="00190F24" w:rsidRPr="00543726" w:rsidRDefault="00190F24" w:rsidP="00190F24">
      <w:pPr>
        <w:jc w:val="both"/>
        <w:rPr>
          <w:rFonts w:ascii="Arial" w:hAnsi="Arial" w:cs="Arial"/>
          <w:sz w:val="6"/>
          <w:szCs w:val="6"/>
        </w:rPr>
      </w:pPr>
    </w:p>
    <w:p w:rsidR="00190F24" w:rsidRPr="00543726" w:rsidRDefault="00190F24" w:rsidP="00190F24">
      <w:pPr>
        <w:ind w:left="1134" w:hanging="283"/>
        <w:rPr>
          <w:rFonts w:ascii="Arial" w:hAnsi="Arial" w:cs="Arial"/>
          <w:b/>
          <w:i/>
          <w:sz w:val="18"/>
          <w:szCs w:val="18"/>
        </w:rPr>
      </w:pPr>
      <w:r w:rsidRPr="00543726">
        <w:rPr>
          <w:rFonts w:ascii="Arial" w:hAnsi="Arial" w:cs="Arial"/>
          <w:b/>
          <w:i/>
          <w:sz w:val="18"/>
          <w:szCs w:val="18"/>
        </w:rPr>
        <w:sym w:font="Wingdings" w:char="F0F0"/>
      </w:r>
      <w:r w:rsidRPr="00543726">
        <w:rPr>
          <w:rFonts w:ascii="Arial" w:hAnsi="Arial" w:cs="Arial"/>
          <w:b/>
          <w:i/>
          <w:sz w:val="18"/>
          <w:szCs w:val="18"/>
        </w:rPr>
        <w:t xml:space="preserve"> Compléter obligatoirement les </w:t>
      </w:r>
      <w:r w:rsidR="00C14C55" w:rsidRPr="00543726">
        <w:rPr>
          <w:rFonts w:ascii="Arial" w:hAnsi="Arial" w:cs="Arial"/>
          <w:b/>
          <w:i/>
          <w:sz w:val="18"/>
          <w:szCs w:val="18"/>
        </w:rPr>
        <w:t>5</w:t>
      </w:r>
      <w:r w:rsidRPr="00543726">
        <w:rPr>
          <w:rFonts w:ascii="Arial" w:hAnsi="Arial" w:cs="Arial"/>
          <w:b/>
          <w:i/>
          <w:sz w:val="18"/>
          <w:szCs w:val="18"/>
        </w:rPr>
        <w:t xml:space="preserve"> premières colonnes du tableau de la page 2. </w:t>
      </w:r>
    </w:p>
    <w:p w:rsidR="00190F24" w:rsidRPr="00543726" w:rsidRDefault="00190F24" w:rsidP="00F95307">
      <w:pPr>
        <w:ind w:left="1077"/>
        <w:rPr>
          <w:rFonts w:ascii="Arial" w:hAnsi="Arial" w:cs="Arial"/>
          <w:b/>
          <w:i/>
          <w:sz w:val="18"/>
          <w:szCs w:val="18"/>
        </w:rPr>
      </w:pPr>
      <w:r w:rsidRPr="00543726">
        <w:rPr>
          <w:rFonts w:ascii="Arial" w:hAnsi="Arial" w:cs="Arial"/>
          <w:b/>
          <w:i/>
          <w:sz w:val="18"/>
          <w:szCs w:val="18"/>
        </w:rPr>
        <w:t>Il n’est pas nécessaire de nous transmettre les copies de contrat, fiches de paie ou attestation employeur. Ces documents seront conservés par la collectivité dans le dossier de l’agent.</w:t>
      </w:r>
    </w:p>
    <w:p w:rsidR="00F95307" w:rsidRPr="00F95307" w:rsidRDefault="00F95307" w:rsidP="00F95307">
      <w:pPr>
        <w:jc w:val="both"/>
        <w:rPr>
          <w:rFonts w:ascii="Arial" w:hAnsi="Arial" w:cs="Arial"/>
          <w:sz w:val="10"/>
          <w:szCs w:val="10"/>
        </w:rPr>
      </w:pPr>
    </w:p>
    <w:p w:rsidR="00F95307" w:rsidRPr="00543726" w:rsidRDefault="00F95307" w:rsidP="00F95307">
      <w:pPr>
        <w:shd w:val="clear" w:color="auto" w:fill="CAE8AA"/>
        <w:ind w:left="284" w:right="-272" w:hanging="284"/>
        <w:rPr>
          <w:rFonts w:ascii="Arial" w:hAnsi="Arial" w:cs="Arial"/>
          <w:b/>
          <w:i/>
          <w:spacing w:val="20"/>
          <w:sz w:val="18"/>
          <w:szCs w:val="18"/>
        </w:rPr>
      </w:pPr>
      <w:r w:rsidRPr="00F95307">
        <w:rPr>
          <w:rFonts w:ascii="Arial" w:hAnsi="Arial" w:cs="Arial"/>
          <w:b/>
          <w:i/>
          <w:spacing w:val="20"/>
          <w:sz w:val="16"/>
          <w:szCs w:val="16"/>
        </w:rPr>
        <w:sym w:font="Wingdings" w:char="F0F0"/>
      </w:r>
      <w:r w:rsidRPr="00543726">
        <w:rPr>
          <w:rFonts w:ascii="Arial" w:hAnsi="Arial" w:cs="Arial"/>
          <w:b/>
          <w:i/>
          <w:spacing w:val="20"/>
          <w:sz w:val="18"/>
          <w:szCs w:val="18"/>
        </w:rPr>
        <w:t xml:space="preserve"> </w:t>
      </w:r>
      <w:r w:rsidRPr="00543726">
        <w:rPr>
          <w:rFonts w:ascii="Arial" w:hAnsi="Arial" w:cs="Arial"/>
          <w:b/>
          <w:i/>
          <w:shadow/>
          <w:spacing w:val="20"/>
          <w:sz w:val="18"/>
          <w:szCs w:val="18"/>
        </w:rPr>
        <w:t>ATTENTION</w:t>
      </w:r>
      <w:r>
        <w:rPr>
          <w:rFonts w:ascii="Arial" w:hAnsi="Arial" w:cs="Arial"/>
          <w:b/>
          <w:i/>
          <w:spacing w:val="20"/>
          <w:sz w:val="18"/>
          <w:szCs w:val="18"/>
        </w:rPr>
        <w:t xml:space="preserve"> : </w:t>
      </w:r>
      <w:r w:rsidRPr="005B5A6F">
        <w:rPr>
          <w:rFonts w:ascii="Arial" w:hAnsi="Arial" w:cs="Arial"/>
          <w:b/>
          <w:i/>
          <w:spacing w:val="20"/>
          <w:sz w:val="18"/>
          <w:szCs w:val="18"/>
        </w:rPr>
        <w:t>Maintien de rémunération </w:t>
      </w:r>
      <w:r w:rsidRPr="005B5A6F">
        <w:rPr>
          <w:rFonts w:ascii="Arial" w:hAnsi="Arial" w:cs="Arial"/>
          <w:b/>
          <w:i/>
          <w:spacing w:val="20"/>
          <w:sz w:val="18"/>
          <w:szCs w:val="18"/>
        </w:rPr>
        <w:sym w:font="Wingdings" w:char="F0E0"/>
      </w:r>
      <w:r w:rsidRPr="005B5A6F">
        <w:rPr>
          <w:rFonts w:ascii="Arial" w:hAnsi="Arial" w:cs="Arial"/>
          <w:b/>
          <w:i/>
          <w:spacing w:val="20"/>
          <w:sz w:val="18"/>
          <w:szCs w:val="18"/>
        </w:rPr>
        <w:t xml:space="preserve"> </w:t>
      </w:r>
      <w:r w:rsidR="009821EC" w:rsidRPr="005B5A6F">
        <w:rPr>
          <w:rFonts w:ascii="Arial" w:hAnsi="Arial" w:cs="Arial"/>
          <w:b/>
          <w:i/>
          <w:spacing w:val="20"/>
          <w:sz w:val="18"/>
          <w:szCs w:val="18"/>
        </w:rPr>
        <w:t xml:space="preserve">cf. exemple </w:t>
      </w:r>
      <w:r w:rsidR="009821EC">
        <w:rPr>
          <w:rFonts w:ascii="Arial" w:hAnsi="Arial" w:cs="Arial"/>
          <w:b/>
          <w:i/>
          <w:spacing w:val="20"/>
          <w:sz w:val="18"/>
          <w:szCs w:val="18"/>
        </w:rPr>
        <w:t>CDG-INFO2017-4</w:t>
      </w:r>
    </w:p>
    <w:p w:rsidR="00571CCC" w:rsidRPr="00543726" w:rsidRDefault="00F95307" w:rsidP="00571CCC">
      <w:pPr>
        <w:pStyle w:val="Corpsdetexte"/>
        <w:spacing w:before="60" w:after="60"/>
        <w:ind w:left="57"/>
        <w:rPr>
          <w:rFonts w:ascii="Arial" w:hAnsi="Arial" w:cs="Arial"/>
          <w:i/>
          <w:sz w:val="16"/>
          <w:szCs w:val="16"/>
        </w:rPr>
      </w:pPr>
      <w:r w:rsidRPr="00543726">
        <w:rPr>
          <w:rFonts w:ascii="Arial" w:hAnsi="Arial" w:cs="Arial"/>
          <w:i/>
          <w:sz w:val="16"/>
          <w:szCs w:val="16"/>
        </w:rPr>
        <w:t xml:space="preserve">S’agissant du maintien de rémunération en cas de reprise des services publics, l’article 5. – III. </w:t>
      </w:r>
      <w:proofErr w:type="gramStart"/>
      <w:r w:rsidRPr="00543726">
        <w:rPr>
          <w:rFonts w:ascii="Arial" w:hAnsi="Arial" w:cs="Arial"/>
          <w:i/>
          <w:sz w:val="16"/>
          <w:szCs w:val="16"/>
        </w:rPr>
        <w:t>du</w:t>
      </w:r>
      <w:proofErr w:type="gramEnd"/>
      <w:r w:rsidRPr="00543726">
        <w:rPr>
          <w:rFonts w:ascii="Arial" w:hAnsi="Arial" w:cs="Arial"/>
          <w:i/>
          <w:sz w:val="16"/>
          <w:szCs w:val="16"/>
        </w:rPr>
        <w:t xml:space="preserve"> décret n° 2016-596 du 12/05/2016 fixe des règles spécifiques de maintien de rémunération. </w:t>
      </w:r>
      <w:r w:rsidR="00571CCC" w:rsidRPr="00543726">
        <w:rPr>
          <w:rFonts w:ascii="Arial" w:hAnsi="Arial" w:cs="Arial"/>
          <w:i/>
          <w:sz w:val="16"/>
          <w:szCs w:val="16"/>
        </w:rPr>
        <w:t xml:space="preserve">Il est important de vous </w:t>
      </w:r>
      <w:r w:rsidR="00571CCC">
        <w:rPr>
          <w:rFonts w:ascii="Arial" w:hAnsi="Arial" w:cs="Arial"/>
          <w:i/>
          <w:sz w:val="16"/>
          <w:szCs w:val="16"/>
        </w:rPr>
        <w:t>préciser</w:t>
      </w:r>
      <w:r w:rsidR="00571CCC" w:rsidRPr="00543726">
        <w:rPr>
          <w:rFonts w:ascii="Arial" w:hAnsi="Arial" w:cs="Arial"/>
          <w:i/>
          <w:sz w:val="16"/>
          <w:szCs w:val="16"/>
        </w:rPr>
        <w:t xml:space="preserve"> que </w:t>
      </w:r>
      <w:r w:rsidR="00571CCC" w:rsidRPr="00543726">
        <w:rPr>
          <w:rFonts w:ascii="Arial" w:hAnsi="Arial" w:cs="Arial"/>
          <w:b/>
          <w:i/>
          <w:sz w:val="16"/>
          <w:szCs w:val="16"/>
          <w:u w:val="single"/>
        </w:rPr>
        <w:t xml:space="preserve">le Cdg59 </w:t>
      </w:r>
      <w:r w:rsidR="00571CCC">
        <w:rPr>
          <w:rFonts w:ascii="Arial" w:hAnsi="Arial" w:cs="Arial"/>
          <w:b/>
          <w:i/>
          <w:sz w:val="16"/>
          <w:szCs w:val="16"/>
          <w:u w:val="single"/>
        </w:rPr>
        <w:t>n’effectuera pas le calcul de maintien de rémunération</w:t>
      </w:r>
      <w:r w:rsidR="00571CCC" w:rsidRPr="00543726">
        <w:rPr>
          <w:rFonts w:ascii="Arial" w:hAnsi="Arial" w:cs="Arial"/>
          <w:b/>
          <w:i/>
          <w:sz w:val="16"/>
          <w:szCs w:val="16"/>
          <w:u w:val="single"/>
        </w:rPr>
        <w:t xml:space="preserve"> compte tenu des éléments devant être pris en compte (traitement + primes).</w:t>
      </w:r>
      <w:r w:rsidR="00571CCC" w:rsidRPr="00543726">
        <w:rPr>
          <w:rFonts w:ascii="Arial" w:hAnsi="Arial" w:cs="Arial"/>
          <w:b/>
          <w:i/>
          <w:sz w:val="16"/>
          <w:szCs w:val="16"/>
        </w:rPr>
        <w:t xml:space="preserve"> </w:t>
      </w:r>
      <w:r w:rsidR="00571CCC" w:rsidRPr="00543726">
        <w:rPr>
          <w:rFonts w:ascii="Arial" w:hAnsi="Arial" w:cs="Arial"/>
          <w:i/>
          <w:sz w:val="16"/>
          <w:szCs w:val="16"/>
        </w:rPr>
        <w:t>Il vous appartien</w:t>
      </w:r>
      <w:r w:rsidR="00860929">
        <w:rPr>
          <w:rFonts w:ascii="Arial" w:hAnsi="Arial" w:cs="Arial"/>
          <w:i/>
          <w:sz w:val="16"/>
          <w:szCs w:val="16"/>
        </w:rPr>
        <w:t>t</w:t>
      </w:r>
      <w:r w:rsidR="00571CCC" w:rsidRPr="00543726">
        <w:rPr>
          <w:rFonts w:ascii="Arial" w:hAnsi="Arial" w:cs="Arial"/>
          <w:i/>
          <w:sz w:val="16"/>
          <w:szCs w:val="16"/>
        </w:rPr>
        <w:t xml:space="preserve"> ainsi de vérifier si votre agent peut ou non prétendre à ce maintien de rémunération. </w:t>
      </w:r>
    </w:p>
    <w:p w:rsidR="00F95307" w:rsidRPr="00543726" w:rsidRDefault="00F95307" w:rsidP="00F95307">
      <w:pPr>
        <w:pStyle w:val="Normalcentr"/>
        <w:pBdr>
          <w:top w:val="none" w:sz="0" w:space="0" w:color="auto"/>
          <w:left w:val="none" w:sz="0" w:space="0" w:color="auto"/>
          <w:bottom w:val="none" w:sz="0" w:space="0" w:color="auto"/>
          <w:right w:val="none" w:sz="0" w:space="0" w:color="auto"/>
        </w:pBdr>
        <w:ind w:left="57" w:right="57"/>
        <w:jc w:val="both"/>
        <w:rPr>
          <w:rFonts w:ascii="Arial" w:hAnsi="Arial" w:cs="Arial"/>
          <w:b w:val="0"/>
          <w:bCs w:val="0"/>
          <w:i/>
          <w:smallCaps w:val="0"/>
          <w:sz w:val="16"/>
          <w:szCs w:val="16"/>
        </w:rPr>
      </w:pPr>
      <w:r w:rsidRPr="00543726">
        <w:rPr>
          <w:rFonts w:ascii="Arial" w:hAnsi="Arial" w:cs="Arial"/>
          <w:b w:val="0"/>
          <w:i/>
          <w:iCs/>
          <w:smallCaps w:val="0"/>
          <w:sz w:val="16"/>
          <w:szCs w:val="16"/>
        </w:rPr>
        <w:t>Conservation à titre personnel du bénéfice d’un indice brut fixé de façon à permettre le maintien de leur rémunération antérieure jusqu'au jour où ils bénéficient dans leur grade d'un indice brut conduisant à une rémunération au moins égale au montant de la rémunération maintenue</w:t>
      </w:r>
      <w:r w:rsidRPr="00543726">
        <w:rPr>
          <w:rFonts w:ascii="Arial" w:hAnsi="Arial" w:cs="Arial"/>
          <w:b w:val="0"/>
          <w:bCs w:val="0"/>
          <w:i/>
          <w:smallCaps w:val="0"/>
          <w:sz w:val="16"/>
          <w:szCs w:val="16"/>
        </w:rPr>
        <w:t>.</w:t>
      </w:r>
    </w:p>
    <w:p w:rsidR="00F95307" w:rsidRPr="00543726" w:rsidRDefault="00F95307" w:rsidP="00F95307">
      <w:pPr>
        <w:pStyle w:val="Normalcentr"/>
        <w:pBdr>
          <w:top w:val="none" w:sz="0" w:space="0" w:color="auto"/>
          <w:left w:val="none" w:sz="0" w:space="0" w:color="auto"/>
          <w:bottom w:val="none" w:sz="0" w:space="0" w:color="auto"/>
          <w:right w:val="none" w:sz="0" w:space="0" w:color="auto"/>
        </w:pBdr>
        <w:ind w:left="57" w:right="57"/>
        <w:jc w:val="both"/>
        <w:rPr>
          <w:rFonts w:ascii="Arial" w:hAnsi="Arial" w:cs="Arial"/>
          <w:b w:val="0"/>
          <w:i/>
          <w:iCs/>
          <w:smallCaps w:val="0"/>
          <w:sz w:val="16"/>
          <w:szCs w:val="16"/>
        </w:rPr>
      </w:pPr>
      <w:r w:rsidRPr="00543726">
        <w:rPr>
          <w:rFonts w:ascii="Arial" w:hAnsi="Arial" w:cs="Arial"/>
          <w:b w:val="0"/>
          <w:i/>
          <w:iCs/>
          <w:smallCaps w:val="0"/>
          <w:sz w:val="16"/>
          <w:szCs w:val="16"/>
        </w:rPr>
        <w:t>L’indice brut ainsi déterminé ne peut excéder l’indice brut afférent au dernier échelon du grade de nomination C</w:t>
      </w:r>
      <w:r>
        <w:rPr>
          <w:rFonts w:ascii="Arial" w:hAnsi="Arial" w:cs="Arial"/>
          <w:b w:val="0"/>
          <w:i/>
          <w:iCs/>
          <w:smallCaps w:val="0"/>
          <w:sz w:val="16"/>
          <w:szCs w:val="16"/>
        </w:rPr>
        <w:t>2</w:t>
      </w:r>
      <w:r w:rsidRPr="00543726">
        <w:rPr>
          <w:rFonts w:ascii="Arial" w:hAnsi="Arial" w:cs="Arial"/>
          <w:b w:val="0"/>
          <w:i/>
          <w:iCs/>
          <w:smallCaps w:val="0"/>
          <w:sz w:val="16"/>
          <w:szCs w:val="16"/>
        </w:rPr>
        <w:t>.</w:t>
      </w:r>
    </w:p>
    <w:p w:rsidR="00F95307" w:rsidRPr="00543726" w:rsidRDefault="00F95307" w:rsidP="00F95307">
      <w:pPr>
        <w:pStyle w:val="Normalcentr"/>
        <w:pBdr>
          <w:top w:val="none" w:sz="0" w:space="0" w:color="auto"/>
          <w:left w:val="none" w:sz="0" w:space="0" w:color="auto"/>
          <w:bottom w:val="none" w:sz="0" w:space="0" w:color="auto"/>
          <w:right w:val="none" w:sz="0" w:space="0" w:color="auto"/>
        </w:pBdr>
        <w:ind w:left="57" w:right="57"/>
        <w:jc w:val="both"/>
        <w:rPr>
          <w:rFonts w:ascii="Arial" w:hAnsi="Arial" w:cs="Arial"/>
          <w:b w:val="0"/>
          <w:i/>
          <w:iCs/>
          <w:smallCaps w:val="0"/>
          <w:sz w:val="16"/>
          <w:szCs w:val="16"/>
        </w:rPr>
      </w:pPr>
      <w:r w:rsidRPr="00543726">
        <w:rPr>
          <w:rFonts w:ascii="Arial" w:hAnsi="Arial" w:cs="Arial"/>
          <w:b w:val="0"/>
          <w:i/>
          <w:iCs/>
          <w:smallCaps w:val="0"/>
          <w:sz w:val="16"/>
          <w:szCs w:val="16"/>
        </w:rPr>
        <w:t xml:space="preserve">L’agent contractuel doit justifier, pour bénéficier du maintien de sa rémunération antérieure, </w:t>
      </w:r>
      <w:r w:rsidRPr="00992961">
        <w:rPr>
          <w:rFonts w:ascii="Arial" w:hAnsi="Arial" w:cs="Arial"/>
          <w:b w:val="0"/>
          <w:i/>
          <w:iCs/>
          <w:smallCaps w:val="0"/>
          <w:sz w:val="16"/>
          <w:szCs w:val="16"/>
          <w:u w:val="single"/>
        </w:rPr>
        <w:t>de 6 mois de services effectifs en qualité d’agent public contractuel pendant les 12 mois précédant sa nomination dans le cadre d’emplois de recrutement</w:t>
      </w:r>
      <w:r w:rsidRPr="00543726">
        <w:rPr>
          <w:rFonts w:ascii="Arial" w:hAnsi="Arial" w:cs="Arial"/>
          <w:b w:val="0"/>
          <w:i/>
          <w:iCs/>
          <w:smallCaps w:val="0"/>
          <w:sz w:val="16"/>
          <w:szCs w:val="16"/>
        </w:rPr>
        <w:t>.</w:t>
      </w:r>
    </w:p>
    <w:p w:rsidR="00F95307" w:rsidRPr="00543726" w:rsidRDefault="00F95307" w:rsidP="00F95307">
      <w:pPr>
        <w:pStyle w:val="Normalcentr"/>
        <w:pBdr>
          <w:top w:val="none" w:sz="0" w:space="0" w:color="auto"/>
          <w:left w:val="none" w:sz="0" w:space="0" w:color="auto"/>
          <w:bottom w:val="none" w:sz="0" w:space="0" w:color="auto"/>
          <w:right w:val="none" w:sz="0" w:space="0" w:color="auto"/>
        </w:pBdr>
        <w:ind w:left="57" w:right="57"/>
        <w:jc w:val="both"/>
        <w:rPr>
          <w:rFonts w:ascii="Arial" w:hAnsi="Arial" w:cs="Arial"/>
          <w:b w:val="0"/>
          <w:i/>
          <w:iCs/>
          <w:smallCaps w:val="0"/>
          <w:sz w:val="16"/>
          <w:szCs w:val="16"/>
        </w:rPr>
      </w:pPr>
      <w:r w:rsidRPr="00543726">
        <w:rPr>
          <w:rFonts w:ascii="Arial" w:hAnsi="Arial" w:cs="Arial"/>
          <w:b w:val="0"/>
          <w:i/>
          <w:iCs/>
          <w:smallCaps w:val="0"/>
          <w:sz w:val="16"/>
          <w:szCs w:val="16"/>
        </w:rPr>
        <w:t xml:space="preserve">La rémunération antérieure prise en compte pour l'application de ces dispositions est </w:t>
      </w:r>
      <w:r w:rsidRPr="00992961">
        <w:rPr>
          <w:rFonts w:ascii="Arial" w:hAnsi="Arial" w:cs="Arial"/>
          <w:b w:val="0"/>
          <w:i/>
          <w:iCs/>
          <w:smallCaps w:val="0"/>
          <w:sz w:val="16"/>
          <w:szCs w:val="16"/>
          <w:u w:val="single"/>
        </w:rPr>
        <w:t xml:space="preserve">la moyenne des six meilleures rémunérations mensuelles perçues en cette qualité, au cours de la période de </w:t>
      </w:r>
      <w:r>
        <w:rPr>
          <w:rFonts w:ascii="Arial" w:hAnsi="Arial" w:cs="Arial"/>
          <w:b w:val="0"/>
          <w:i/>
          <w:iCs/>
          <w:smallCaps w:val="0"/>
          <w:sz w:val="16"/>
          <w:szCs w:val="16"/>
          <w:u w:val="single"/>
        </w:rPr>
        <w:t>12</w:t>
      </w:r>
      <w:r w:rsidRPr="00992961">
        <w:rPr>
          <w:rFonts w:ascii="Arial" w:hAnsi="Arial" w:cs="Arial"/>
          <w:b w:val="0"/>
          <w:i/>
          <w:iCs/>
          <w:smallCaps w:val="0"/>
          <w:sz w:val="16"/>
          <w:szCs w:val="16"/>
          <w:u w:val="single"/>
        </w:rPr>
        <w:t xml:space="preserve"> mois précédant la nomination</w:t>
      </w:r>
      <w:r w:rsidRPr="00543726">
        <w:rPr>
          <w:rFonts w:ascii="Arial" w:hAnsi="Arial" w:cs="Arial"/>
          <w:b w:val="0"/>
          <w:i/>
          <w:iCs/>
          <w:smallCaps w:val="0"/>
          <w:sz w:val="16"/>
          <w:szCs w:val="16"/>
        </w:rPr>
        <w:t>. Cette rémunération ne prend en compte aucun élément accessoire lié à la situation familiale, au lieu de travail ou aux frais de transport.</w:t>
      </w:r>
    </w:p>
    <w:p w:rsidR="00F95307" w:rsidRPr="00543726" w:rsidRDefault="00F95307" w:rsidP="00F95307">
      <w:pPr>
        <w:pStyle w:val="Normalcentr"/>
        <w:pBdr>
          <w:top w:val="none" w:sz="0" w:space="0" w:color="auto"/>
          <w:left w:val="none" w:sz="0" w:space="0" w:color="auto"/>
          <w:bottom w:val="none" w:sz="0" w:space="0" w:color="auto"/>
          <w:right w:val="none" w:sz="0" w:space="0" w:color="auto"/>
        </w:pBdr>
        <w:ind w:left="57" w:right="57"/>
        <w:jc w:val="both"/>
        <w:rPr>
          <w:rFonts w:ascii="Arial" w:hAnsi="Arial" w:cs="Arial"/>
          <w:b w:val="0"/>
          <w:i/>
          <w:iCs/>
          <w:smallCaps w:val="0"/>
          <w:sz w:val="16"/>
          <w:szCs w:val="16"/>
        </w:rPr>
      </w:pPr>
      <w:r w:rsidRPr="00543726">
        <w:rPr>
          <w:rFonts w:ascii="Arial" w:hAnsi="Arial" w:cs="Arial"/>
          <w:b w:val="0"/>
          <w:i/>
          <w:iCs/>
          <w:smallCaps w:val="0"/>
          <w:sz w:val="16"/>
          <w:szCs w:val="16"/>
        </w:rPr>
        <w:t>Les agents contractuels dont la rémunération n’est pas fixée par référence expresse à un indice conservent à titre personnel le bénéfice de cette rémunération dans les mêmes limites et conditions que celles énumérées aux paragraphes précédents.</w:t>
      </w:r>
    </w:p>
    <w:p w:rsidR="00190F24" w:rsidRPr="006E3D5F" w:rsidRDefault="00190F24" w:rsidP="00190F24">
      <w:pPr>
        <w:jc w:val="both"/>
        <w:rPr>
          <w:rFonts w:ascii="Arial" w:hAnsi="Arial" w:cs="Arial"/>
          <w:sz w:val="10"/>
          <w:szCs w:val="10"/>
        </w:rPr>
      </w:pPr>
    </w:p>
    <w:p w:rsidR="00190F24" w:rsidRPr="00543726" w:rsidRDefault="00190F24" w:rsidP="00190F24">
      <w:pPr>
        <w:ind w:left="284" w:right="-272" w:hanging="284"/>
        <w:rPr>
          <w:rFonts w:ascii="Arial" w:hAnsi="Arial" w:cs="Arial"/>
          <w:b/>
          <w:i/>
          <w:spacing w:val="20"/>
          <w:sz w:val="18"/>
          <w:szCs w:val="18"/>
        </w:rPr>
      </w:pPr>
      <w:r w:rsidRPr="00543726">
        <w:rPr>
          <w:rFonts w:ascii="Arial" w:hAnsi="Arial" w:cs="Arial"/>
          <w:b/>
          <w:i/>
          <w:spacing w:val="20"/>
          <w:sz w:val="18"/>
          <w:szCs w:val="18"/>
        </w:rPr>
        <w:sym w:font="Wingdings" w:char="F0D8"/>
      </w:r>
      <w:r w:rsidRPr="00543726">
        <w:rPr>
          <w:rFonts w:ascii="Arial" w:hAnsi="Arial" w:cs="Arial"/>
          <w:b/>
          <w:i/>
          <w:spacing w:val="20"/>
          <w:sz w:val="18"/>
          <w:szCs w:val="18"/>
        </w:rPr>
        <w:t xml:space="preserve"> </w:t>
      </w:r>
      <w:r w:rsidRPr="00543726">
        <w:rPr>
          <w:rFonts w:ascii="Arial" w:hAnsi="Arial" w:cs="Arial"/>
          <w:b/>
          <w:i/>
          <w:spacing w:val="20"/>
          <w:sz w:val="18"/>
          <w:szCs w:val="18"/>
          <w:bdr w:val="single" w:sz="4" w:space="0" w:color="auto" w:shadow="1"/>
        </w:rPr>
        <w:t xml:space="preserve">SERVICES  RELEVANT  DU  PRIVE  </w:t>
      </w:r>
    </w:p>
    <w:p w:rsidR="00190F24" w:rsidRPr="00543726" w:rsidRDefault="00190F24" w:rsidP="00190F24">
      <w:pPr>
        <w:tabs>
          <w:tab w:val="right" w:leader="dot" w:pos="9072"/>
        </w:tabs>
        <w:jc w:val="both"/>
        <w:rPr>
          <w:rFonts w:ascii="Arial" w:hAnsi="Arial" w:cs="Arial"/>
          <w:sz w:val="6"/>
          <w:szCs w:val="6"/>
        </w:rPr>
      </w:pPr>
    </w:p>
    <w:p w:rsidR="00190F24" w:rsidRPr="007C2A43" w:rsidRDefault="00190F24" w:rsidP="00156675">
      <w:pPr>
        <w:pStyle w:val="Corpsdetexte"/>
        <w:ind w:left="426" w:hanging="142"/>
        <w:jc w:val="left"/>
        <w:rPr>
          <w:rFonts w:ascii="Arial" w:hAnsi="Arial" w:cs="Arial"/>
          <w:i/>
          <w:sz w:val="20"/>
          <w:szCs w:val="20"/>
        </w:rPr>
      </w:pPr>
      <w:r w:rsidRPr="007C2A43">
        <w:rPr>
          <w:rFonts w:ascii="Arial" w:hAnsi="Arial" w:cs="Arial"/>
          <w:i/>
          <w:sz w:val="20"/>
          <w:szCs w:val="20"/>
        </w:rPr>
        <w:sym w:font="Wingdings" w:char="F073"/>
      </w:r>
      <w:r w:rsidRPr="007C2A43">
        <w:rPr>
          <w:rFonts w:ascii="Arial" w:hAnsi="Arial" w:cs="Arial"/>
          <w:i/>
          <w:sz w:val="20"/>
          <w:szCs w:val="20"/>
        </w:rPr>
        <w:t xml:space="preserve"> Services d’agent de droit privé auprès </w:t>
      </w:r>
      <w:r w:rsidR="00AE6B00" w:rsidRPr="007C2A43">
        <w:rPr>
          <w:rFonts w:ascii="Arial" w:hAnsi="Arial" w:cs="Arial"/>
          <w:i/>
          <w:sz w:val="20"/>
          <w:szCs w:val="20"/>
        </w:rPr>
        <w:t>d’</w:t>
      </w:r>
      <w:r w:rsidR="009A57BB" w:rsidRPr="007C2A43">
        <w:rPr>
          <w:rFonts w:ascii="Arial" w:hAnsi="Arial" w:cs="Arial"/>
          <w:i/>
          <w:sz w:val="20"/>
          <w:szCs w:val="20"/>
        </w:rPr>
        <w:t xml:space="preserve">une administration </w:t>
      </w:r>
      <w:r w:rsidRPr="007C2A43">
        <w:rPr>
          <w:rFonts w:ascii="Arial" w:hAnsi="Arial" w:cs="Arial"/>
          <w:i/>
          <w:sz w:val="20"/>
          <w:szCs w:val="20"/>
        </w:rPr>
        <w:t>:</w:t>
      </w:r>
    </w:p>
    <w:p w:rsidR="00190F24" w:rsidRPr="007C2A43" w:rsidRDefault="00190F24" w:rsidP="00156675">
      <w:pPr>
        <w:ind w:left="993" w:hanging="142"/>
        <w:rPr>
          <w:rFonts w:ascii="Arial" w:hAnsi="Arial" w:cs="Arial"/>
          <w:sz w:val="18"/>
          <w:szCs w:val="18"/>
        </w:rPr>
      </w:pPr>
      <w:r w:rsidRPr="007C2A43">
        <w:rPr>
          <w:rFonts w:ascii="Arial" w:hAnsi="Arial" w:cs="Arial"/>
          <w:sz w:val="18"/>
          <w:szCs w:val="18"/>
        </w:rPr>
        <w:t>- TUC, CES, CEC, contrat d’avenir, contrat d’accompagnement dans l’emploi, contrat d’apprentissage, contrat emploi-jeunes, …</w:t>
      </w:r>
    </w:p>
    <w:p w:rsidR="00190F24" w:rsidRPr="007C2A43" w:rsidRDefault="00190F24" w:rsidP="00156675">
      <w:pPr>
        <w:pStyle w:val="Corpsdetexte"/>
        <w:ind w:left="426" w:hanging="142"/>
        <w:jc w:val="left"/>
        <w:rPr>
          <w:rFonts w:ascii="Arial" w:hAnsi="Arial" w:cs="Arial"/>
          <w:i/>
          <w:sz w:val="20"/>
          <w:szCs w:val="20"/>
        </w:rPr>
      </w:pPr>
      <w:r w:rsidRPr="007C2A43">
        <w:rPr>
          <w:rFonts w:ascii="Arial" w:hAnsi="Arial" w:cs="Arial"/>
          <w:i/>
          <w:sz w:val="20"/>
          <w:szCs w:val="20"/>
        </w:rPr>
        <w:sym w:font="Wingdings" w:char="F073"/>
      </w:r>
      <w:r w:rsidRPr="007C2A43">
        <w:rPr>
          <w:rFonts w:ascii="Arial" w:hAnsi="Arial" w:cs="Arial"/>
          <w:i/>
          <w:sz w:val="20"/>
          <w:szCs w:val="20"/>
        </w:rPr>
        <w:t xml:space="preserve"> Services en qualité de salarié (même si effectués à l’étranger) :</w:t>
      </w:r>
    </w:p>
    <w:p w:rsidR="00190F24" w:rsidRPr="007C2A43" w:rsidRDefault="00190F24" w:rsidP="00156675">
      <w:pPr>
        <w:ind w:left="993" w:hanging="142"/>
        <w:rPr>
          <w:rFonts w:ascii="Arial" w:hAnsi="Arial" w:cs="Arial"/>
          <w:sz w:val="18"/>
          <w:szCs w:val="18"/>
        </w:rPr>
      </w:pPr>
      <w:r w:rsidRPr="007C2A43">
        <w:rPr>
          <w:rFonts w:ascii="Arial" w:hAnsi="Arial" w:cs="Arial"/>
          <w:sz w:val="18"/>
          <w:szCs w:val="18"/>
        </w:rPr>
        <w:t>- dans le secteur privé</w:t>
      </w:r>
      <w:r w:rsidR="00A16FBC" w:rsidRPr="007C2A43">
        <w:rPr>
          <w:rFonts w:ascii="Arial" w:hAnsi="Arial" w:cs="Arial"/>
          <w:sz w:val="18"/>
          <w:szCs w:val="18"/>
        </w:rPr>
        <w:t xml:space="preserve"> ou </w:t>
      </w:r>
      <w:r w:rsidRPr="007C2A43">
        <w:rPr>
          <w:rFonts w:ascii="Arial" w:hAnsi="Arial" w:cs="Arial"/>
          <w:sz w:val="18"/>
          <w:szCs w:val="18"/>
        </w:rPr>
        <w:t>dans le secteur associatif.</w:t>
      </w:r>
    </w:p>
    <w:p w:rsidR="00190F24" w:rsidRPr="00543726" w:rsidRDefault="00190F24" w:rsidP="00190F24">
      <w:pPr>
        <w:ind w:left="1134" w:hanging="283"/>
        <w:rPr>
          <w:rFonts w:ascii="Arial" w:hAnsi="Arial" w:cs="Arial"/>
          <w:b/>
          <w:i/>
          <w:sz w:val="18"/>
          <w:szCs w:val="18"/>
        </w:rPr>
      </w:pPr>
      <w:r w:rsidRPr="00543726">
        <w:rPr>
          <w:rFonts w:ascii="Arial" w:hAnsi="Arial" w:cs="Arial"/>
          <w:b/>
          <w:i/>
          <w:sz w:val="18"/>
          <w:szCs w:val="18"/>
        </w:rPr>
        <w:sym w:font="Wingdings" w:char="F0F0"/>
      </w:r>
      <w:r w:rsidRPr="00543726">
        <w:rPr>
          <w:rFonts w:ascii="Arial" w:hAnsi="Arial" w:cs="Arial"/>
          <w:b/>
          <w:i/>
          <w:sz w:val="18"/>
          <w:szCs w:val="18"/>
        </w:rPr>
        <w:t xml:space="preserve"> Compléter obligatoirement les 4 premières colonnes du tableau de la page 3. </w:t>
      </w:r>
    </w:p>
    <w:p w:rsidR="00190F24" w:rsidRPr="00543726" w:rsidRDefault="00190F24" w:rsidP="00F95307">
      <w:pPr>
        <w:ind w:left="1077"/>
        <w:rPr>
          <w:rFonts w:ascii="Arial" w:hAnsi="Arial" w:cs="Arial"/>
          <w:b/>
          <w:i/>
          <w:sz w:val="18"/>
          <w:szCs w:val="18"/>
        </w:rPr>
      </w:pPr>
      <w:r w:rsidRPr="00543726">
        <w:rPr>
          <w:rFonts w:ascii="Arial" w:hAnsi="Arial" w:cs="Arial"/>
          <w:b/>
          <w:i/>
          <w:sz w:val="18"/>
          <w:szCs w:val="18"/>
        </w:rPr>
        <w:t>Il n’est pas nécessaire de nous transmettre les copies de contrat, fiches de paie ou attestation employeur. Ces documents seront conservés par la collectivité dans le dossier de l’agent.</w:t>
      </w:r>
    </w:p>
    <w:p w:rsidR="00190F24" w:rsidRPr="00F95307" w:rsidRDefault="00190F24" w:rsidP="00190F24">
      <w:pPr>
        <w:ind w:left="1134"/>
        <w:rPr>
          <w:rFonts w:ascii="Arial" w:hAnsi="Arial" w:cs="Arial"/>
          <w:sz w:val="6"/>
          <w:szCs w:val="6"/>
        </w:rPr>
      </w:pPr>
    </w:p>
    <w:p w:rsidR="00F95307" w:rsidRPr="001432C1" w:rsidRDefault="00F95307" w:rsidP="00F95307">
      <w:pPr>
        <w:ind w:left="284" w:right="-272" w:hanging="284"/>
        <w:rPr>
          <w:rFonts w:ascii="Arial" w:hAnsi="Arial" w:cs="Arial"/>
          <w:b/>
          <w:i/>
          <w:spacing w:val="20"/>
          <w:sz w:val="18"/>
          <w:szCs w:val="18"/>
        </w:rPr>
      </w:pPr>
      <w:r w:rsidRPr="001432C1">
        <w:rPr>
          <w:rFonts w:ascii="Arial" w:hAnsi="Arial" w:cs="Arial"/>
          <w:b/>
          <w:i/>
          <w:spacing w:val="20"/>
          <w:sz w:val="18"/>
          <w:szCs w:val="18"/>
        </w:rPr>
        <w:sym w:font="Wingdings" w:char="F0D8"/>
      </w:r>
      <w:r w:rsidRPr="001432C1">
        <w:rPr>
          <w:rFonts w:ascii="Arial" w:hAnsi="Arial" w:cs="Arial"/>
          <w:b/>
          <w:i/>
          <w:spacing w:val="20"/>
          <w:sz w:val="18"/>
          <w:szCs w:val="18"/>
        </w:rPr>
        <w:t xml:space="preserve"> </w:t>
      </w:r>
      <w:r w:rsidRPr="001432C1">
        <w:rPr>
          <w:rFonts w:ascii="Arial" w:hAnsi="Arial" w:cs="Arial"/>
          <w:b/>
          <w:i/>
          <w:spacing w:val="20"/>
          <w:sz w:val="18"/>
          <w:szCs w:val="18"/>
          <w:bdr w:val="single" w:sz="4" w:space="0" w:color="auto" w:shadow="1"/>
        </w:rPr>
        <w:t xml:space="preserve">AGENTS  RECRUTES  PAR  LA  VOIE  DU  TROISIEME  CONCOURS  </w:t>
      </w:r>
    </w:p>
    <w:p w:rsidR="00F95307" w:rsidRPr="00F95307" w:rsidRDefault="00F95307" w:rsidP="00F95307">
      <w:pPr>
        <w:tabs>
          <w:tab w:val="right" w:leader="dot" w:pos="9072"/>
        </w:tabs>
        <w:jc w:val="both"/>
        <w:rPr>
          <w:rFonts w:ascii="Arial" w:hAnsi="Arial" w:cs="Arial"/>
          <w:sz w:val="4"/>
          <w:szCs w:val="4"/>
        </w:rPr>
      </w:pPr>
    </w:p>
    <w:p w:rsidR="00F95307" w:rsidRPr="005B5A6F" w:rsidRDefault="00F95307" w:rsidP="00F95307">
      <w:pPr>
        <w:ind w:left="1078" w:hanging="227"/>
        <w:rPr>
          <w:rFonts w:ascii="Arial" w:hAnsi="Arial" w:cs="Arial"/>
          <w:b/>
          <w:i/>
          <w:sz w:val="16"/>
          <w:szCs w:val="16"/>
        </w:rPr>
      </w:pPr>
      <w:r w:rsidRPr="005B5A6F">
        <w:rPr>
          <w:rFonts w:ascii="Arial" w:hAnsi="Arial" w:cs="Arial"/>
          <w:b/>
          <w:i/>
          <w:sz w:val="16"/>
          <w:szCs w:val="16"/>
        </w:rPr>
        <w:sym w:font="Wingdings" w:char="F0F0"/>
      </w:r>
      <w:r w:rsidRPr="005B5A6F">
        <w:rPr>
          <w:rFonts w:ascii="Arial" w:hAnsi="Arial" w:cs="Arial"/>
          <w:b/>
          <w:i/>
          <w:sz w:val="16"/>
          <w:szCs w:val="16"/>
        </w:rPr>
        <w:t xml:space="preserve"> Joindre une copie du justificatif de l’exercice des activités professionnelles, des mandats électifs et des activités de responsable d’association adressé au service concours ayant permis au candidat de se présenter au concours de la troisième voie.</w:t>
      </w:r>
    </w:p>
    <w:p w:rsidR="00190F24" w:rsidRPr="006E3D5F" w:rsidRDefault="00190F24" w:rsidP="00190F24">
      <w:pPr>
        <w:jc w:val="both"/>
        <w:rPr>
          <w:rFonts w:ascii="Arial" w:hAnsi="Arial" w:cs="Arial"/>
          <w:sz w:val="6"/>
          <w:szCs w:val="6"/>
        </w:rPr>
      </w:pPr>
    </w:p>
    <w:tbl>
      <w:tblPr>
        <w:tblW w:w="10037" w:type="dxa"/>
        <w:tblLayout w:type="fixed"/>
        <w:tblCellMar>
          <w:left w:w="70" w:type="dxa"/>
          <w:right w:w="70" w:type="dxa"/>
        </w:tblCellMar>
        <w:tblLook w:val="0000"/>
      </w:tblPr>
      <w:tblGrid>
        <w:gridCol w:w="6974"/>
        <w:gridCol w:w="851"/>
        <w:gridCol w:w="397"/>
        <w:gridCol w:w="567"/>
        <w:gridCol w:w="851"/>
        <w:gridCol w:w="397"/>
      </w:tblGrid>
      <w:tr w:rsidR="00190F24" w:rsidRPr="006E3D5F">
        <w:tc>
          <w:tcPr>
            <w:tcW w:w="6974" w:type="dxa"/>
          </w:tcPr>
          <w:p w:rsidR="00190F24" w:rsidRPr="006E3D5F" w:rsidRDefault="00190F24" w:rsidP="00A37B4C">
            <w:pPr>
              <w:rPr>
                <w:rFonts w:ascii="Arial" w:hAnsi="Arial" w:cs="Arial"/>
                <w:b/>
                <w:sz w:val="22"/>
                <w:szCs w:val="22"/>
              </w:rPr>
            </w:pPr>
            <w:r w:rsidRPr="006E3D5F">
              <w:rPr>
                <w:rFonts w:ascii="Arial" w:hAnsi="Arial" w:cs="Arial"/>
                <w:b/>
                <w:sz w:val="22"/>
                <w:szCs w:val="22"/>
              </w:rPr>
              <w:t xml:space="preserve">Je souhaite recevoir le modèle d’arrêté de nomination </w:t>
            </w:r>
          </w:p>
        </w:tc>
        <w:tc>
          <w:tcPr>
            <w:tcW w:w="851" w:type="dxa"/>
          </w:tcPr>
          <w:p w:rsidR="00190F24" w:rsidRPr="006E3D5F" w:rsidRDefault="00190F24" w:rsidP="00A37B4C">
            <w:pPr>
              <w:pStyle w:val="Titre6"/>
              <w:ind w:right="170"/>
              <w:rPr>
                <w:rFonts w:ascii="Arial" w:hAnsi="Arial" w:cs="Arial"/>
                <w:b/>
                <w:sz w:val="22"/>
                <w:szCs w:val="22"/>
              </w:rPr>
            </w:pPr>
            <w:r w:rsidRPr="006E3D5F">
              <w:rPr>
                <w:rFonts w:ascii="Arial" w:hAnsi="Arial" w:cs="Arial"/>
                <w:b/>
                <w:sz w:val="22"/>
                <w:szCs w:val="22"/>
              </w:rPr>
              <w:t>OUI</w:t>
            </w:r>
          </w:p>
        </w:tc>
        <w:tc>
          <w:tcPr>
            <w:tcW w:w="397" w:type="dxa"/>
            <w:tcBorders>
              <w:top w:val="single" w:sz="4" w:space="0" w:color="auto"/>
              <w:left w:val="single" w:sz="4" w:space="0" w:color="auto"/>
              <w:bottom w:val="single" w:sz="4" w:space="0" w:color="auto"/>
              <w:right w:val="single" w:sz="4" w:space="0" w:color="auto"/>
            </w:tcBorders>
          </w:tcPr>
          <w:p w:rsidR="00190F24" w:rsidRPr="006E3D5F" w:rsidRDefault="00190F24" w:rsidP="00A37B4C">
            <w:pPr>
              <w:rPr>
                <w:rFonts w:ascii="Arial" w:hAnsi="Arial" w:cs="Arial"/>
                <w:b/>
                <w:sz w:val="22"/>
                <w:szCs w:val="22"/>
              </w:rPr>
            </w:pPr>
          </w:p>
        </w:tc>
        <w:tc>
          <w:tcPr>
            <w:tcW w:w="567" w:type="dxa"/>
            <w:tcBorders>
              <w:left w:val="nil"/>
            </w:tcBorders>
          </w:tcPr>
          <w:p w:rsidR="00190F24" w:rsidRPr="006E3D5F" w:rsidRDefault="00190F24" w:rsidP="00A37B4C">
            <w:pPr>
              <w:rPr>
                <w:rFonts w:ascii="Arial" w:hAnsi="Arial" w:cs="Arial"/>
                <w:b/>
                <w:sz w:val="22"/>
                <w:szCs w:val="22"/>
              </w:rPr>
            </w:pPr>
          </w:p>
        </w:tc>
        <w:tc>
          <w:tcPr>
            <w:tcW w:w="851" w:type="dxa"/>
          </w:tcPr>
          <w:p w:rsidR="00190F24" w:rsidRPr="006E3D5F" w:rsidRDefault="00190F24" w:rsidP="00A37B4C">
            <w:pPr>
              <w:pStyle w:val="Titre7"/>
              <w:ind w:right="170"/>
              <w:rPr>
                <w:rFonts w:ascii="Arial" w:hAnsi="Arial" w:cs="Arial"/>
                <w:b/>
                <w:sz w:val="22"/>
                <w:szCs w:val="22"/>
              </w:rPr>
            </w:pPr>
            <w:r w:rsidRPr="006E3D5F">
              <w:rPr>
                <w:rFonts w:ascii="Arial" w:hAnsi="Arial" w:cs="Arial"/>
                <w:b/>
                <w:sz w:val="22"/>
                <w:szCs w:val="22"/>
              </w:rPr>
              <w:t>NON</w:t>
            </w:r>
          </w:p>
        </w:tc>
        <w:tc>
          <w:tcPr>
            <w:tcW w:w="397" w:type="dxa"/>
            <w:tcBorders>
              <w:top w:val="single" w:sz="4" w:space="0" w:color="auto"/>
              <w:left w:val="single" w:sz="4" w:space="0" w:color="auto"/>
              <w:bottom w:val="single" w:sz="4" w:space="0" w:color="auto"/>
              <w:right w:val="single" w:sz="4" w:space="0" w:color="auto"/>
            </w:tcBorders>
          </w:tcPr>
          <w:p w:rsidR="00190F24" w:rsidRPr="006E3D5F" w:rsidRDefault="00190F24" w:rsidP="00A37B4C">
            <w:pPr>
              <w:rPr>
                <w:rFonts w:ascii="Arial" w:hAnsi="Arial" w:cs="Arial"/>
                <w:b/>
                <w:sz w:val="22"/>
                <w:szCs w:val="22"/>
              </w:rPr>
            </w:pPr>
          </w:p>
        </w:tc>
      </w:tr>
    </w:tbl>
    <w:p w:rsidR="00190F24" w:rsidRPr="00F95307" w:rsidRDefault="00190F24" w:rsidP="00190F24">
      <w:pPr>
        <w:jc w:val="both"/>
        <w:rPr>
          <w:rFonts w:ascii="Arial" w:hAnsi="Arial" w:cs="Arial"/>
          <w:sz w:val="4"/>
          <w:szCs w:val="4"/>
        </w:rPr>
      </w:pPr>
    </w:p>
    <w:p w:rsidR="00773DEB" w:rsidRPr="00543726" w:rsidRDefault="00773DEB" w:rsidP="00B133D0">
      <w:pPr>
        <w:numPr>
          <w:ilvl w:val="0"/>
          <w:numId w:val="1"/>
        </w:numPr>
        <w:ind w:left="709" w:hanging="349"/>
        <w:jc w:val="both"/>
        <w:rPr>
          <w:rFonts w:ascii="Arial" w:hAnsi="Arial" w:cs="Arial"/>
          <w:sz w:val="16"/>
          <w:szCs w:val="16"/>
        </w:rPr>
      </w:pPr>
      <w:r w:rsidRPr="00543726">
        <w:rPr>
          <w:rFonts w:ascii="Arial" w:hAnsi="Arial" w:cs="Arial"/>
          <w:sz w:val="16"/>
          <w:szCs w:val="16"/>
        </w:rPr>
        <w:t>Cocher la case correspondante</w:t>
      </w:r>
    </w:p>
    <w:p w:rsidR="00901445" w:rsidRDefault="00901445" w:rsidP="00B133D0">
      <w:pPr>
        <w:numPr>
          <w:ilvl w:val="0"/>
          <w:numId w:val="1"/>
        </w:numPr>
        <w:ind w:left="709" w:hanging="349"/>
        <w:jc w:val="both"/>
        <w:rPr>
          <w:rFonts w:ascii="Arial" w:hAnsi="Arial" w:cs="Arial"/>
          <w:sz w:val="16"/>
          <w:szCs w:val="16"/>
        </w:rPr>
      </w:pPr>
      <w:r w:rsidRPr="00202B46">
        <w:rPr>
          <w:rFonts w:ascii="Trebuchet MS" w:hAnsi="Trebuchet MS"/>
          <w:sz w:val="16"/>
          <w:szCs w:val="16"/>
        </w:rPr>
        <w:t xml:space="preserve">Joindre au service gestion des carrières du </w:t>
      </w:r>
      <w:r>
        <w:rPr>
          <w:rFonts w:ascii="Trebuchet MS" w:hAnsi="Trebuchet MS"/>
          <w:sz w:val="16"/>
          <w:szCs w:val="16"/>
        </w:rPr>
        <w:t xml:space="preserve">Cdg59 </w:t>
      </w:r>
      <w:r w:rsidRPr="00202B46">
        <w:rPr>
          <w:rFonts w:ascii="Trebuchet MS" w:hAnsi="Trebuchet MS"/>
          <w:sz w:val="16"/>
          <w:szCs w:val="16"/>
        </w:rPr>
        <w:t xml:space="preserve">une copie de </w:t>
      </w:r>
      <w:r>
        <w:rPr>
          <w:rFonts w:ascii="Trebuchet MS" w:hAnsi="Trebuchet MS"/>
          <w:sz w:val="16"/>
          <w:szCs w:val="16"/>
        </w:rPr>
        <w:t>la liste des candidats admis sur laquelle est inscrit votre agent</w:t>
      </w:r>
    </w:p>
    <w:p w:rsidR="00190F24" w:rsidRPr="00543726" w:rsidRDefault="00190F24" w:rsidP="00B133D0">
      <w:pPr>
        <w:numPr>
          <w:ilvl w:val="0"/>
          <w:numId w:val="1"/>
        </w:numPr>
        <w:ind w:left="709" w:hanging="349"/>
        <w:jc w:val="both"/>
        <w:rPr>
          <w:rFonts w:ascii="Arial" w:hAnsi="Arial" w:cs="Arial"/>
          <w:sz w:val="16"/>
          <w:szCs w:val="16"/>
        </w:rPr>
      </w:pPr>
      <w:r w:rsidRPr="00543726">
        <w:rPr>
          <w:rFonts w:ascii="Arial" w:hAnsi="Arial" w:cs="Arial"/>
          <w:sz w:val="16"/>
          <w:szCs w:val="16"/>
        </w:rPr>
        <w:t>Joindre l’état signalétique des services militaires ou extrait des services militaire</w:t>
      </w:r>
      <w:r w:rsidR="00B133D0" w:rsidRPr="00543726">
        <w:rPr>
          <w:rFonts w:ascii="Arial" w:hAnsi="Arial" w:cs="Arial"/>
          <w:sz w:val="16"/>
          <w:szCs w:val="16"/>
        </w:rPr>
        <w:t>s</w:t>
      </w:r>
      <w:r w:rsidR="00831A45" w:rsidRPr="00543726">
        <w:rPr>
          <w:rFonts w:ascii="Arial" w:hAnsi="Arial" w:cs="Arial"/>
          <w:sz w:val="16"/>
          <w:szCs w:val="16"/>
        </w:rPr>
        <w:t xml:space="preserve"> ou les pièces justificatives pour le service civique ou le volontariat international</w:t>
      </w:r>
    </w:p>
    <w:p w:rsidR="007C5CA7" w:rsidRPr="00543726" w:rsidRDefault="00190F24" w:rsidP="007C5CA7">
      <w:pPr>
        <w:tabs>
          <w:tab w:val="center" w:pos="7560"/>
        </w:tabs>
        <w:ind w:left="-284" w:right="-284"/>
        <w:jc w:val="center"/>
        <w:rPr>
          <w:rFonts w:ascii="Arial" w:hAnsi="Arial" w:cs="Arial"/>
          <w:sz w:val="10"/>
          <w:szCs w:val="10"/>
        </w:rPr>
      </w:pPr>
      <w:r w:rsidRPr="00543726">
        <w:rPr>
          <w:rFonts w:ascii="Arial" w:hAnsi="Arial" w:cs="Arial"/>
          <w:i/>
          <w:sz w:val="10"/>
          <w:szCs w:val="10"/>
          <w:u w:val="single"/>
        </w:rPr>
        <w:br w:type="page"/>
      </w:r>
      <w:r w:rsidR="007C5CA7" w:rsidRPr="00543726">
        <w:rPr>
          <w:rFonts w:ascii="Arial" w:hAnsi="Arial" w:cs="Arial"/>
          <w:b/>
        </w:rPr>
        <w:lastRenderedPageBreak/>
        <w:t xml:space="preserve">ETAT  DES  SERVICES  </w:t>
      </w:r>
      <w:r w:rsidR="007C5CA7" w:rsidRPr="00543726">
        <w:rPr>
          <w:rFonts w:ascii="Arial" w:hAnsi="Arial" w:cs="Arial"/>
          <w:b/>
          <w:sz w:val="24"/>
          <w:szCs w:val="24"/>
          <w:u w:val="single"/>
        </w:rPr>
        <w:t>PUBLICS</w:t>
      </w:r>
      <w:r w:rsidR="007C5CA7" w:rsidRPr="00543726">
        <w:rPr>
          <w:rFonts w:ascii="Arial" w:hAnsi="Arial" w:cs="Arial"/>
          <w:b/>
        </w:rPr>
        <w:t xml:space="preserve">  ACCOMPLIS  PAR  L’AGENT  ANTERIEUREMENT  </w:t>
      </w:r>
      <w:r w:rsidR="007C5CA7" w:rsidRPr="00543726">
        <w:rPr>
          <w:rFonts w:ascii="Arial" w:hAnsi="Arial" w:cs="Arial"/>
          <w:b/>
        </w:rPr>
        <w:br/>
        <w:t>A  SA  NOMINATION  A  COMPLETER  PAR  LA  COLLECTIVITE</w:t>
      </w:r>
      <w:r w:rsidR="007C5CA7" w:rsidRPr="00543726">
        <w:rPr>
          <w:rFonts w:ascii="Arial" w:hAnsi="Arial" w:cs="Arial"/>
          <w:b/>
        </w:rPr>
        <w:br/>
      </w:r>
    </w:p>
    <w:p w:rsidR="007C5CA7" w:rsidRPr="00543726" w:rsidRDefault="007C5CA7" w:rsidP="007C5CA7">
      <w:pPr>
        <w:rPr>
          <w:rFonts w:ascii="Arial" w:hAnsi="Arial" w:cs="Arial"/>
        </w:rPr>
      </w:pPr>
      <w:r w:rsidRPr="00543726">
        <w:rPr>
          <w:rFonts w:ascii="Arial" w:hAnsi="Arial" w:cs="Arial"/>
        </w:rPr>
        <w:t>Nom et prénom de l’agent : …………………………………………………………………………………………....……………</w:t>
      </w:r>
    </w:p>
    <w:p w:rsidR="007C5CA7" w:rsidRPr="00543726" w:rsidRDefault="007C5CA7" w:rsidP="007C5CA7">
      <w:pPr>
        <w:rPr>
          <w:rFonts w:ascii="Arial" w:hAnsi="Arial" w:cs="Arial"/>
          <w:sz w:val="10"/>
          <w:szCs w:val="10"/>
        </w:rPr>
      </w:pPr>
    </w:p>
    <w:p w:rsidR="007C5CA7" w:rsidRPr="00543726" w:rsidRDefault="007C5CA7" w:rsidP="007C5CA7">
      <w:pPr>
        <w:tabs>
          <w:tab w:val="left" w:pos="5387"/>
          <w:tab w:val="left" w:pos="10065"/>
        </w:tabs>
        <w:rPr>
          <w:rFonts w:ascii="Arial" w:hAnsi="Arial" w:cs="Arial"/>
        </w:rPr>
      </w:pPr>
      <w:r w:rsidRPr="00543726">
        <w:rPr>
          <w:rFonts w:ascii="Arial" w:hAnsi="Arial" w:cs="Arial"/>
        </w:rPr>
        <w:t>Grade de nomination : ………………………………</w:t>
      </w:r>
      <w:r w:rsidRPr="00543726">
        <w:rPr>
          <w:rFonts w:ascii="Arial" w:hAnsi="Arial" w:cs="Arial"/>
        </w:rPr>
        <w:tab/>
        <w:t>Date de nomination : …… / …… / 2……</w:t>
      </w:r>
    </w:p>
    <w:p w:rsidR="007C5CA7" w:rsidRPr="00543726" w:rsidRDefault="007C5CA7" w:rsidP="007C5CA7">
      <w:pPr>
        <w:tabs>
          <w:tab w:val="left" w:pos="10065"/>
        </w:tabs>
        <w:rPr>
          <w:rFonts w:ascii="Arial" w:hAnsi="Arial" w:cs="Arial"/>
          <w:sz w:val="10"/>
          <w:szCs w:val="10"/>
        </w:rPr>
      </w:pPr>
    </w:p>
    <w:p w:rsidR="007C5CA7" w:rsidRPr="00543726" w:rsidRDefault="007C5CA7" w:rsidP="00303B70">
      <w:pPr>
        <w:tabs>
          <w:tab w:val="left" w:pos="10065"/>
        </w:tabs>
        <w:rPr>
          <w:rFonts w:ascii="Arial" w:hAnsi="Arial" w:cs="Arial"/>
        </w:rPr>
      </w:pPr>
      <w:r w:rsidRPr="00543726">
        <w:rPr>
          <w:rFonts w:ascii="Arial" w:hAnsi="Arial" w:cs="Arial"/>
        </w:rPr>
        <w:t>Durée hebdomadaire : ……………………………………</w:t>
      </w:r>
    </w:p>
    <w:p w:rsidR="007C5CA7" w:rsidRPr="00543726" w:rsidRDefault="007C5CA7" w:rsidP="00303B70">
      <w:pPr>
        <w:tabs>
          <w:tab w:val="left" w:pos="6840"/>
        </w:tabs>
        <w:rPr>
          <w:rFonts w:ascii="Arial" w:hAnsi="Arial" w:cs="Arial"/>
          <w:sz w:val="10"/>
          <w:szCs w:val="10"/>
        </w:rPr>
      </w:pPr>
    </w:p>
    <w:tbl>
      <w:tblPr>
        <w:tblStyle w:val="Grilledutableau"/>
        <w:tblW w:w="10661" w:type="dxa"/>
        <w:tblInd w:w="170" w:type="dxa"/>
        <w:tblLayout w:type="fixed"/>
        <w:tblLook w:val="01E0"/>
      </w:tblPr>
      <w:tblGrid>
        <w:gridCol w:w="2155"/>
        <w:gridCol w:w="964"/>
        <w:gridCol w:w="2835"/>
        <w:gridCol w:w="737"/>
        <w:gridCol w:w="1134"/>
        <w:gridCol w:w="1418"/>
        <w:gridCol w:w="1418"/>
      </w:tblGrid>
      <w:tr w:rsidR="000B5091" w:rsidRPr="00543726" w:rsidTr="00F20F44">
        <w:tc>
          <w:tcPr>
            <w:tcW w:w="2155" w:type="dxa"/>
            <w:tcBorders>
              <w:bottom w:val="nil"/>
            </w:tcBorders>
          </w:tcPr>
          <w:p w:rsidR="000B5091" w:rsidRPr="00543726" w:rsidRDefault="000B5091" w:rsidP="00303B70">
            <w:pPr>
              <w:spacing w:before="840" w:after="60"/>
              <w:jc w:val="center"/>
              <w:rPr>
                <w:rFonts w:ascii="Arial" w:hAnsi="Arial" w:cs="Arial"/>
                <w:smallCaps/>
              </w:rPr>
            </w:pPr>
            <w:r w:rsidRPr="00543726">
              <w:rPr>
                <w:rFonts w:ascii="Arial" w:hAnsi="Arial" w:cs="Arial"/>
                <w:smallCaps/>
              </w:rPr>
              <w:t>Collectivités</w:t>
            </w:r>
          </w:p>
        </w:tc>
        <w:tc>
          <w:tcPr>
            <w:tcW w:w="964" w:type="dxa"/>
            <w:tcBorders>
              <w:bottom w:val="nil"/>
            </w:tcBorders>
          </w:tcPr>
          <w:p w:rsidR="000B5091" w:rsidRPr="00543726" w:rsidRDefault="000B5091" w:rsidP="00303B70">
            <w:pPr>
              <w:spacing w:before="600" w:after="60"/>
              <w:jc w:val="center"/>
              <w:rPr>
                <w:rFonts w:ascii="Arial" w:hAnsi="Arial" w:cs="Arial"/>
                <w:smallCaps/>
                <w:sz w:val="18"/>
                <w:szCs w:val="18"/>
              </w:rPr>
            </w:pPr>
            <w:r w:rsidRPr="00543726">
              <w:rPr>
                <w:rFonts w:ascii="Arial" w:hAnsi="Arial" w:cs="Arial"/>
                <w:smallCaps/>
                <w:sz w:val="18"/>
                <w:szCs w:val="18"/>
              </w:rPr>
              <w:t xml:space="preserve">Nature du contrat (*) </w:t>
            </w:r>
          </w:p>
        </w:tc>
        <w:tc>
          <w:tcPr>
            <w:tcW w:w="2835" w:type="dxa"/>
            <w:tcBorders>
              <w:bottom w:val="nil"/>
            </w:tcBorders>
          </w:tcPr>
          <w:p w:rsidR="000B5091" w:rsidRPr="00543726" w:rsidRDefault="000B5091" w:rsidP="00303B70">
            <w:pPr>
              <w:spacing w:before="840" w:after="60"/>
              <w:jc w:val="center"/>
              <w:rPr>
                <w:rFonts w:ascii="Arial" w:hAnsi="Arial" w:cs="Arial"/>
                <w:smallCaps/>
              </w:rPr>
            </w:pPr>
            <w:r w:rsidRPr="00543726">
              <w:rPr>
                <w:rFonts w:ascii="Arial" w:hAnsi="Arial" w:cs="Arial"/>
                <w:smallCaps/>
              </w:rPr>
              <w:t>Périodes (du ….. au ……)</w:t>
            </w:r>
          </w:p>
        </w:tc>
        <w:tc>
          <w:tcPr>
            <w:tcW w:w="737" w:type="dxa"/>
            <w:tcBorders>
              <w:bottom w:val="nil"/>
            </w:tcBorders>
          </w:tcPr>
          <w:p w:rsidR="000B5091" w:rsidRPr="00543726" w:rsidRDefault="000B5091" w:rsidP="00303B70">
            <w:pPr>
              <w:spacing w:before="840" w:after="60"/>
              <w:jc w:val="center"/>
              <w:rPr>
                <w:rFonts w:ascii="Arial" w:hAnsi="Arial" w:cs="Arial"/>
                <w:smallCaps/>
              </w:rPr>
            </w:pPr>
            <w:r w:rsidRPr="00543726">
              <w:rPr>
                <w:rFonts w:ascii="Arial" w:hAnsi="Arial" w:cs="Arial"/>
                <w:smallCaps/>
              </w:rPr>
              <w:t>I.B.</w:t>
            </w:r>
          </w:p>
        </w:tc>
        <w:tc>
          <w:tcPr>
            <w:tcW w:w="1134" w:type="dxa"/>
            <w:tcBorders>
              <w:bottom w:val="nil"/>
              <w:right w:val="single" w:sz="4" w:space="0" w:color="auto"/>
            </w:tcBorders>
          </w:tcPr>
          <w:p w:rsidR="000B5091" w:rsidRPr="00543726" w:rsidRDefault="00266CC1" w:rsidP="00266CC1">
            <w:pPr>
              <w:spacing w:before="60" w:after="60"/>
              <w:jc w:val="center"/>
              <w:rPr>
                <w:rFonts w:ascii="Arial" w:hAnsi="Arial" w:cs="Arial"/>
                <w:smallCaps/>
                <w:sz w:val="18"/>
                <w:szCs w:val="18"/>
              </w:rPr>
            </w:pPr>
            <w:r w:rsidRPr="00266CC1">
              <w:rPr>
                <w:rFonts w:ascii="Arial" w:hAnsi="Arial" w:cs="Arial"/>
                <w:smallCaps/>
                <w:sz w:val="18"/>
                <w:szCs w:val="18"/>
              </w:rPr>
              <w:t xml:space="preserve">Préciser le temps de travail </w:t>
            </w:r>
            <w:r w:rsidRPr="00266CC1">
              <w:rPr>
                <w:rFonts w:ascii="Arial" w:hAnsi="Arial" w:cs="Arial"/>
                <w:b/>
                <w:smallCaps/>
                <w:sz w:val="18"/>
                <w:szCs w:val="18"/>
                <w:u w:val="single"/>
              </w:rPr>
              <w:t>et</w:t>
            </w:r>
            <w:r w:rsidRPr="00266CC1">
              <w:rPr>
                <w:rFonts w:ascii="Arial" w:hAnsi="Arial" w:cs="Arial"/>
                <w:smallCaps/>
                <w:sz w:val="18"/>
                <w:szCs w:val="18"/>
              </w:rPr>
              <w:t xml:space="preserve"> la périodicité  (si hebdo – mensuelle – annuelle ou sur la période)</w:t>
            </w:r>
          </w:p>
        </w:tc>
        <w:tc>
          <w:tcPr>
            <w:tcW w:w="1418" w:type="dxa"/>
            <w:tcBorders>
              <w:top w:val="single" w:sz="4" w:space="0" w:color="auto"/>
              <w:left w:val="single" w:sz="4" w:space="0" w:color="auto"/>
              <w:bottom w:val="nil"/>
              <w:right w:val="single" w:sz="4" w:space="0" w:color="auto"/>
            </w:tcBorders>
            <w:shd w:val="clear" w:color="auto" w:fill="FFFFCC"/>
          </w:tcPr>
          <w:p w:rsidR="000B5091" w:rsidRPr="00F20F44" w:rsidRDefault="00A53AFA" w:rsidP="000B5091">
            <w:pPr>
              <w:spacing w:before="840" w:after="60"/>
              <w:jc w:val="center"/>
              <w:rPr>
                <w:rFonts w:ascii="Arial" w:hAnsi="Arial" w:cs="Arial"/>
                <w:b/>
                <w:smallCaps/>
              </w:rPr>
            </w:pPr>
            <w:r>
              <w:rPr>
                <w:rFonts w:ascii="Arial" w:hAnsi="Arial" w:cs="Arial"/>
                <w:b/>
                <w:smallCaps/>
              </w:rPr>
              <w:pict>
                <v:shapetype id="_x0000_t202" coordsize="21600,21600" o:spt="202" path="m,l,21600r21600,l21600,xe">
                  <v:stroke joinstyle="miter"/>
                  <v:path gradientshapeok="t" o:connecttype="rect"/>
                </v:shapetype>
                <v:shape id="_x0000_s1037" type="#_x0000_t202" style="position:absolute;left:0;text-align:left;margin-left:-2.85pt;margin-top:102.05pt;width:135pt;height:27.65pt;z-index:251661312;mso-position-horizontal-relative:text;mso-position-vertical:absolute;mso-position-vertical-relative:text" fillcolor="#ffc" strokeweight="2pt">
                  <v:textbox style="mso-next-textbox:#_x0000_s1037">
                    <w:txbxContent>
                      <w:p w:rsidR="00B32A19" w:rsidRPr="003B1EE4" w:rsidRDefault="00B32A19" w:rsidP="007C5CA7">
                        <w:pPr>
                          <w:jc w:val="center"/>
                          <w:rPr>
                            <w:spacing w:val="30"/>
                            <w:sz w:val="16"/>
                            <w:szCs w:val="16"/>
                          </w:rPr>
                        </w:pPr>
                        <w:r w:rsidRPr="003B1EE4">
                          <w:rPr>
                            <w:spacing w:val="30"/>
                            <w:sz w:val="16"/>
                            <w:szCs w:val="16"/>
                          </w:rPr>
                          <w:sym w:font="Wingdings" w:char="F0EA"/>
                        </w:r>
                        <w:r w:rsidRPr="003B1EE4">
                          <w:rPr>
                            <w:spacing w:val="30"/>
                            <w:sz w:val="16"/>
                            <w:szCs w:val="16"/>
                          </w:rPr>
                          <w:t xml:space="preserve"> Colonnes </w:t>
                        </w:r>
                        <w:r>
                          <w:rPr>
                            <w:spacing w:val="30"/>
                            <w:sz w:val="16"/>
                            <w:szCs w:val="16"/>
                          </w:rPr>
                          <w:t>à compléter</w:t>
                        </w:r>
                        <w:r w:rsidRPr="003B1EE4">
                          <w:rPr>
                            <w:spacing w:val="30"/>
                            <w:sz w:val="16"/>
                            <w:szCs w:val="16"/>
                          </w:rPr>
                          <w:t xml:space="preserve"> par le CDG59 </w:t>
                        </w:r>
                        <w:r w:rsidRPr="003B1EE4">
                          <w:rPr>
                            <w:spacing w:val="30"/>
                            <w:sz w:val="16"/>
                            <w:szCs w:val="16"/>
                          </w:rPr>
                          <w:sym w:font="Wingdings" w:char="F0EA"/>
                        </w:r>
                      </w:p>
                    </w:txbxContent>
                  </v:textbox>
                </v:shape>
              </w:pict>
            </w:r>
            <w:r w:rsidR="000B5091" w:rsidRPr="00F20F44">
              <w:rPr>
                <w:rFonts w:ascii="Arial" w:hAnsi="Arial" w:cs="Arial"/>
                <w:b/>
                <w:smallCaps/>
              </w:rPr>
              <w:t xml:space="preserve">Durées  </w:t>
            </w:r>
          </w:p>
        </w:tc>
        <w:tc>
          <w:tcPr>
            <w:tcW w:w="1418" w:type="dxa"/>
            <w:tcBorders>
              <w:top w:val="single" w:sz="4" w:space="0" w:color="auto"/>
              <w:left w:val="single" w:sz="4" w:space="0" w:color="auto"/>
              <w:bottom w:val="nil"/>
              <w:right w:val="single" w:sz="4" w:space="0" w:color="auto"/>
            </w:tcBorders>
            <w:shd w:val="clear" w:color="auto" w:fill="FFFFCC"/>
          </w:tcPr>
          <w:p w:rsidR="000B5091" w:rsidRPr="00F20F44" w:rsidRDefault="000B5091" w:rsidP="000B5091">
            <w:pPr>
              <w:spacing w:before="120" w:after="60"/>
              <w:jc w:val="center"/>
              <w:rPr>
                <w:rFonts w:ascii="Arial" w:hAnsi="Arial" w:cs="Arial"/>
                <w:b/>
                <w:smallCaps/>
                <w:sz w:val="18"/>
                <w:szCs w:val="18"/>
              </w:rPr>
            </w:pPr>
            <w:r w:rsidRPr="00F20F44">
              <w:rPr>
                <w:rFonts w:ascii="Arial" w:hAnsi="Arial" w:cs="Arial"/>
                <w:b/>
                <w:smallCaps/>
                <w:sz w:val="18"/>
                <w:szCs w:val="18"/>
              </w:rPr>
              <w:t xml:space="preserve">Durées après </w:t>
            </w:r>
            <w:proofErr w:type="spellStart"/>
            <w:r w:rsidRPr="00F20F44">
              <w:rPr>
                <w:rFonts w:ascii="Arial" w:hAnsi="Arial" w:cs="Arial"/>
                <w:b/>
                <w:smallCaps/>
                <w:sz w:val="18"/>
                <w:szCs w:val="18"/>
              </w:rPr>
              <w:t>proratisation</w:t>
            </w:r>
            <w:proofErr w:type="spellEnd"/>
            <w:r w:rsidRPr="00F20F44">
              <w:rPr>
                <w:rFonts w:ascii="Arial" w:hAnsi="Arial" w:cs="Arial"/>
                <w:b/>
                <w:smallCaps/>
                <w:sz w:val="18"/>
                <w:szCs w:val="18"/>
              </w:rPr>
              <w:t xml:space="preserve"> des services si inférieurs au mi-temps en </w:t>
            </w:r>
            <w:proofErr w:type="spellStart"/>
            <w:r w:rsidRPr="00F20F44">
              <w:rPr>
                <w:rFonts w:ascii="Arial" w:hAnsi="Arial" w:cs="Arial"/>
                <w:b/>
                <w:smallCaps/>
                <w:sz w:val="18"/>
                <w:szCs w:val="18"/>
              </w:rPr>
              <w:t>annee</w:t>
            </w:r>
            <w:proofErr w:type="spellEnd"/>
            <w:r w:rsidRPr="00F20F44">
              <w:rPr>
                <w:rFonts w:ascii="Arial" w:hAnsi="Arial" w:cs="Arial"/>
                <w:b/>
                <w:smallCaps/>
                <w:sz w:val="18"/>
                <w:szCs w:val="18"/>
              </w:rPr>
              <w:t>, mois et jour (**)</w:t>
            </w:r>
          </w:p>
        </w:tc>
      </w:tr>
      <w:tr w:rsidR="00332977" w:rsidRPr="00543726" w:rsidTr="00F20F44">
        <w:tc>
          <w:tcPr>
            <w:tcW w:w="2155" w:type="dxa"/>
            <w:tcBorders>
              <w:top w:val="nil"/>
            </w:tcBorders>
          </w:tcPr>
          <w:p w:rsidR="00332977" w:rsidRPr="00543726" w:rsidRDefault="00A53AFA" w:rsidP="00303B70">
            <w:pPr>
              <w:spacing w:before="120" w:after="120"/>
              <w:ind w:left="57" w:right="57"/>
              <w:rPr>
                <w:rFonts w:ascii="Arial" w:hAnsi="Arial" w:cs="Arial"/>
              </w:rPr>
            </w:pPr>
            <w:r w:rsidRPr="00A53AFA">
              <w:rPr>
                <w:rFonts w:ascii="Arial" w:hAnsi="Arial" w:cs="Arial"/>
                <w:noProof/>
                <w:sz w:val="24"/>
                <w:szCs w:val="24"/>
              </w:rPr>
              <w:pict>
                <v:shape id="_x0000_s1034" type="#_x0000_t202" style="position:absolute;left:0;text-align:left;margin-left:-2.65pt;margin-top:2.35pt;width:381.15pt;height:18pt;z-index:251657216;mso-position-horizontal-relative:text;mso-position-vertical-relative:text" strokeweight="2pt">
                  <v:textbox style="mso-next-textbox:#_x0000_s1034">
                    <w:txbxContent>
                      <w:p w:rsidR="00B32A19" w:rsidRPr="001B31D3" w:rsidRDefault="00B32A19" w:rsidP="007C5CA7">
                        <w:pPr>
                          <w:jc w:val="center"/>
                          <w:rPr>
                            <w:spacing w:val="30"/>
                            <w:sz w:val="16"/>
                            <w:szCs w:val="16"/>
                          </w:rPr>
                        </w:pPr>
                        <w:r w:rsidRPr="001B31D3">
                          <w:rPr>
                            <w:spacing w:val="30"/>
                            <w:sz w:val="16"/>
                            <w:szCs w:val="16"/>
                          </w:rPr>
                          <w:sym w:font="Wingdings" w:char="F0EA"/>
                        </w:r>
                        <w:r w:rsidRPr="001B31D3">
                          <w:rPr>
                            <w:spacing w:val="30"/>
                            <w:sz w:val="16"/>
                            <w:szCs w:val="16"/>
                          </w:rPr>
                          <w:t xml:space="preserve"> </w:t>
                        </w:r>
                        <w:r>
                          <w:rPr>
                            <w:spacing w:val="30"/>
                            <w:sz w:val="16"/>
                            <w:szCs w:val="16"/>
                          </w:rPr>
                          <w:t xml:space="preserve">5 premières colonnes à compléter impérativement par la </w:t>
                        </w:r>
                        <w:r w:rsidRPr="001B31D3">
                          <w:rPr>
                            <w:spacing w:val="30"/>
                            <w:sz w:val="16"/>
                            <w:szCs w:val="16"/>
                          </w:rPr>
                          <w:t xml:space="preserve">collectivité </w:t>
                        </w:r>
                        <w:r w:rsidRPr="001B31D3">
                          <w:rPr>
                            <w:spacing w:val="30"/>
                            <w:sz w:val="16"/>
                            <w:szCs w:val="16"/>
                          </w:rPr>
                          <w:sym w:font="Wingdings" w:char="F0EA"/>
                        </w:r>
                      </w:p>
                    </w:txbxContent>
                  </v:textbox>
                </v:shape>
              </w:pict>
            </w:r>
          </w:p>
        </w:tc>
        <w:tc>
          <w:tcPr>
            <w:tcW w:w="964" w:type="dxa"/>
            <w:tcBorders>
              <w:top w:val="nil"/>
            </w:tcBorders>
          </w:tcPr>
          <w:p w:rsidR="00332977" w:rsidRPr="00543726" w:rsidRDefault="00332977" w:rsidP="00303B70">
            <w:pPr>
              <w:spacing w:before="120" w:after="120"/>
              <w:ind w:left="57" w:right="57"/>
              <w:rPr>
                <w:rFonts w:ascii="Arial" w:hAnsi="Arial" w:cs="Arial"/>
              </w:rPr>
            </w:pPr>
          </w:p>
        </w:tc>
        <w:tc>
          <w:tcPr>
            <w:tcW w:w="2835" w:type="dxa"/>
            <w:tcBorders>
              <w:top w:val="nil"/>
            </w:tcBorders>
          </w:tcPr>
          <w:p w:rsidR="00332977" w:rsidRPr="00543726" w:rsidRDefault="00332977" w:rsidP="00303B70">
            <w:pPr>
              <w:spacing w:before="120" w:after="120"/>
              <w:ind w:left="57" w:right="57"/>
              <w:rPr>
                <w:rFonts w:ascii="Arial" w:hAnsi="Arial" w:cs="Arial"/>
              </w:rPr>
            </w:pPr>
          </w:p>
        </w:tc>
        <w:tc>
          <w:tcPr>
            <w:tcW w:w="737" w:type="dxa"/>
            <w:tcBorders>
              <w:top w:val="nil"/>
            </w:tcBorders>
          </w:tcPr>
          <w:p w:rsidR="00332977" w:rsidRPr="00543726" w:rsidRDefault="00332977" w:rsidP="00303B70">
            <w:pPr>
              <w:spacing w:before="120" w:after="120"/>
              <w:ind w:left="57" w:right="57"/>
              <w:rPr>
                <w:rFonts w:ascii="Arial" w:hAnsi="Arial" w:cs="Arial"/>
              </w:rPr>
            </w:pPr>
          </w:p>
        </w:tc>
        <w:tc>
          <w:tcPr>
            <w:tcW w:w="1134" w:type="dxa"/>
            <w:tcBorders>
              <w:top w:val="nil"/>
              <w:bottom w:val="single" w:sz="4" w:space="0" w:color="auto"/>
              <w:right w:val="single" w:sz="4" w:space="0" w:color="auto"/>
            </w:tcBorders>
          </w:tcPr>
          <w:p w:rsidR="00332977" w:rsidRPr="00543726" w:rsidRDefault="00332977" w:rsidP="00303B70">
            <w:pPr>
              <w:spacing w:before="120" w:after="120"/>
              <w:ind w:left="57" w:right="57"/>
              <w:rPr>
                <w:rFonts w:ascii="Arial" w:hAnsi="Arial" w:cs="Arial"/>
              </w:rPr>
            </w:pPr>
          </w:p>
        </w:tc>
        <w:tc>
          <w:tcPr>
            <w:tcW w:w="1418" w:type="dxa"/>
            <w:tcBorders>
              <w:top w:val="nil"/>
              <w:left w:val="single" w:sz="4" w:space="0" w:color="auto"/>
              <w:bottom w:val="single" w:sz="4" w:space="0" w:color="auto"/>
            </w:tcBorders>
            <w:shd w:val="clear" w:color="auto" w:fill="E6E6E6"/>
          </w:tcPr>
          <w:p w:rsidR="00332977" w:rsidRPr="00543726" w:rsidRDefault="00332977" w:rsidP="00303B70">
            <w:pPr>
              <w:spacing w:before="120" w:after="120"/>
              <w:ind w:left="57" w:right="57"/>
              <w:rPr>
                <w:rFonts w:ascii="Arial" w:hAnsi="Arial" w:cs="Arial"/>
              </w:rPr>
            </w:pPr>
          </w:p>
        </w:tc>
        <w:tc>
          <w:tcPr>
            <w:tcW w:w="1418" w:type="dxa"/>
            <w:tcBorders>
              <w:top w:val="nil"/>
              <w:bottom w:val="single" w:sz="4" w:space="0" w:color="auto"/>
              <w:right w:val="single" w:sz="4" w:space="0" w:color="auto"/>
            </w:tcBorders>
            <w:shd w:val="clear" w:color="auto" w:fill="E6E6E6"/>
          </w:tcPr>
          <w:p w:rsidR="00332977" w:rsidRPr="00543726" w:rsidRDefault="00332977" w:rsidP="00303B70">
            <w:pPr>
              <w:spacing w:before="120" w:after="120"/>
              <w:ind w:left="57" w:right="57"/>
              <w:rPr>
                <w:rFonts w:ascii="Arial" w:hAnsi="Arial" w:cs="Arial"/>
              </w:rPr>
            </w:pPr>
          </w:p>
        </w:tc>
      </w:tr>
      <w:tr w:rsidR="00332977" w:rsidRPr="00543726" w:rsidTr="00F20F44">
        <w:tc>
          <w:tcPr>
            <w:tcW w:w="2155" w:type="dxa"/>
          </w:tcPr>
          <w:p w:rsidR="00332977" w:rsidRPr="00543726" w:rsidRDefault="00332977" w:rsidP="00303B70">
            <w:pPr>
              <w:spacing w:before="180" w:after="180"/>
              <w:ind w:left="57" w:right="57"/>
              <w:rPr>
                <w:rFonts w:ascii="Arial" w:hAnsi="Arial" w:cs="Arial"/>
              </w:rPr>
            </w:pPr>
          </w:p>
        </w:tc>
        <w:tc>
          <w:tcPr>
            <w:tcW w:w="964" w:type="dxa"/>
          </w:tcPr>
          <w:p w:rsidR="00332977" w:rsidRPr="00543726" w:rsidRDefault="00332977" w:rsidP="00303B70">
            <w:pPr>
              <w:spacing w:before="180" w:after="180"/>
              <w:ind w:left="57" w:right="57"/>
              <w:rPr>
                <w:rFonts w:ascii="Arial" w:hAnsi="Arial" w:cs="Arial"/>
              </w:rPr>
            </w:pPr>
          </w:p>
        </w:tc>
        <w:tc>
          <w:tcPr>
            <w:tcW w:w="2835" w:type="dxa"/>
          </w:tcPr>
          <w:p w:rsidR="00332977" w:rsidRPr="00543726" w:rsidRDefault="00332977" w:rsidP="00303B70">
            <w:pPr>
              <w:spacing w:before="180" w:after="180"/>
              <w:ind w:left="57" w:right="57"/>
              <w:rPr>
                <w:rFonts w:ascii="Arial" w:hAnsi="Arial" w:cs="Arial"/>
              </w:rPr>
            </w:pPr>
          </w:p>
        </w:tc>
        <w:tc>
          <w:tcPr>
            <w:tcW w:w="737" w:type="dxa"/>
          </w:tcPr>
          <w:p w:rsidR="00332977" w:rsidRPr="00543726" w:rsidRDefault="00332977" w:rsidP="00303B70">
            <w:pPr>
              <w:spacing w:before="180" w:after="180"/>
              <w:ind w:left="57" w:right="57"/>
              <w:rPr>
                <w:rFonts w:ascii="Arial" w:hAnsi="Arial" w:cs="Arial"/>
              </w:rPr>
            </w:pPr>
          </w:p>
        </w:tc>
        <w:tc>
          <w:tcPr>
            <w:tcW w:w="1134"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lef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r>
      <w:tr w:rsidR="00332977" w:rsidRPr="00543726" w:rsidTr="00F20F44">
        <w:tc>
          <w:tcPr>
            <w:tcW w:w="2155" w:type="dxa"/>
          </w:tcPr>
          <w:p w:rsidR="00332977" w:rsidRPr="00543726" w:rsidRDefault="00332977" w:rsidP="00303B70">
            <w:pPr>
              <w:spacing w:before="180" w:after="180"/>
              <w:ind w:left="57" w:right="57"/>
              <w:rPr>
                <w:rFonts w:ascii="Arial" w:hAnsi="Arial" w:cs="Arial"/>
              </w:rPr>
            </w:pPr>
          </w:p>
        </w:tc>
        <w:tc>
          <w:tcPr>
            <w:tcW w:w="964" w:type="dxa"/>
          </w:tcPr>
          <w:p w:rsidR="00332977" w:rsidRPr="00543726" w:rsidRDefault="00332977" w:rsidP="00303B70">
            <w:pPr>
              <w:spacing w:before="180" w:after="180"/>
              <w:ind w:left="57" w:right="57"/>
              <w:rPr>
                <w:rFonts w:ascii="Arial" w:hAnsi="Arial" w:cs="Arial"/>
              </w:rPr>
            </w:pPr>
          </w:p>
        </w:tc>
        <w:tc>
          <w:tcPr>
            <w:tcW w:w="2835" w:type="dxa"/>
          </w:tcPr>
          <w:p w:rsidR="00332977" w:rsidRPr="00543726" w:rsidRDefault="00332977" w:rsidP="00303B70">
            <w:pPr>
              <w:spacing w:before="180" w:after="180"/>
              <w:ind w:left="57" w:right="57"/>
              <w:rPr>
                <w:rFonts w:ascii="Arial" w:hAnsi="Arial" w:cs="Arial"/>
              </w:rPr>
            </w:pPr>
          </w:p>
        </w:tc>
        <w:tc>
          <w:tcPr>
            <w:tcW w:w="737" w:type="dxa"/>
          </w:tcPr>
          <w:p w:rsidR="00332977" w:rsidRPr="00543726" w:rsidRDefault="00332977" w:rsidP="00303B70">
            <w:pPr>
              <w:spacing w:before="180" w:after="180"/>
              <w:ind w:left="57" w:right="57"/>
              <w:rPr>
                <w:rFonts w:ascii="Arial" w:hAnsi="Arial" w:cs="Arial"/>
              </w:rPr>
            </w:pPr>
          </w:p>
        </w:tc>
        <w:tc>
          <w:tcPr>
            <w:tcW w:w="1134"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lef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r>
      <w:tr w:rsidR="00332977" w:rsidRPr="00543726" w:rsidTr="00F20F44">
        <w:tc>
          <w:tcPr>
            <w:tcW w:w="2155" w:type="dxa"/>
          </w:tcPr>
          <w:p w:rsidR="00332977" w:rsidRPr="00543726" w:rsidRDefault="00332977" w:rsidP="00303B70">
            <w:pPr>
              <w:spacing w:before="180" w:after="180"/>
              <w:ind w:left="57" w:right="57"/>
              <w:rPr>
                <w:rFonts w:ascii="Arial" w:hAnsi="Arial" w:cs="Arial"/>
              </w:rPr>
            </w:pPr>
          </w:p>
        </w:tc>
        <w:tc>
          <w:tcPr>
            <w:tcW w:w="964" w:type="dxa"/>
          </w:tcPr>
          <w:p w:rsidR="00332977" w:rsidRPr="00543726" w:rsidRDefault="00332977" w:rsidP="00303B70">
            <w:pPr>
              <w:spacing w:before="180" w:after="180"/>
              <w:ind w:left="57" w:right="57"/>
              <w:rPr>
                <w:rFonts w:ascii="Arial" w:hAnsi="Arial" w:cs="Arial"/>
              </w:rPr>
            </w:pPr>
          </w:p>
        </w:tc>
        <w:tc>
          <w:tcPr>
            <w:tcW w:w="2835" w:type="dxa"/>
          </w:tcPr>
          <w:p w:rsidR="00332977" w:rsidRPr="00543726" w:rsidRDefault="00332977" w:rsidP="00303B70">
            <w:pPr>
              <w:spacing w:before="180" w:after="180"/>
              <w:ind w:left="57" w:right="57"/>
              <w:rPr>
                <w:rFonts w:ascii="Arial" w:hAnsi="Arial" w:cs="Arial"/>
              </w:rPr>
            </w:pPr>
          </w:p>
        </w:tc>
        <w:tc>
          <w:tcPr>
            <w:tcW w:w="737" w:type="dxa"/>
          </w:tcPr>
          <w:p w:rsidR="00332977" w:rsidRPr="00543726" w:rsidRDefault="00332977" w:rsidP="00303B70">
            <w:pPr>
              <w:spacing w:before="180" w:after="180"/>
              <w:ind w:left="57" w:right="57"/>
              <w:rPr>
                <w:rFonts w:ascii="Arial" w:hAnsi="Arial" w:cs="Arial"/>
              </w:rPr>
            </w:pPr>
          </w:p>
        </w:tc>
        <w:tc>
          <w:tcPr>
            <w:tcW w:w="1134"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lef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r>
      <w:tr w:rsidR="00332977" w:rsidRPr="00543726" w:rsidTr="00F20F44">
        <w:tc>
          <w:tcPr>
            <w:tcW w:w="2155" w:type="dxa"/>
          </w:tcPr>
          <w:p w:rsidR="00332977" w:rsidRPr="00543726" w:rsidRDefault="00332977" w:rsidP="00303B70">
            <w:pPr>
              <w:spacing w:before="180" w:after="180"/>
              <w:ind w:left="57" w:right="57"/>
              <w:rPr>
                <w:rFonts w:ascii="Arial" w:hAnsi="Arial" w:cs="Arial"/>
              </w:rPr>
            </w:pPr>
          </w:p>
        </w:tc>
        <w:tc>
          <w:tcPr>
            <w:tcW w:w="964" w:type="dxa"/>
          </w:tcPr>
          <w:p w:rsidR="00332977" w:rsidRPr="00543726" w:rsidRDefault="00332977" w:rsidP="00303B70">
            <w:pPr>
              <w:spacing w:before="180" w:after="180"/>
              <w:ind w:left="57" w:right="57"/>
              <w:rPr>
                <w:rFonts w:ascii="Arial" w:hAnsi="Arial" w:cs="Arial"/>
              </w:rPr>
            </w:pPr>
          </w:p>
        </w:tc>
        <w:tc>
          <w:tcPr>
            <w:tcW w:w="2835" w:type="dxa"/>
          </w:tcPr>
          <w:p w:rsidR="00332977" w:rsidRPr="00543726" w:rsidRDefault="00332977" w:rsidP="00303B70">
            <w:pPr>
              <w:spacing w:before="180" w:after="180"/>
              <w:ind w:left="57" w:right="57"/>
              <w:rPr>
                <w:rFonts w:ascii="Arial" w:hAnsi="Arial" w:cs="Arial"/>
              </w:rPr>
            </w:pPr>
          </w:p>
        </w:tc>
        <w:tc>
          <w:tcPr>
            <w:tcW w:w="737" w:type="dxa"/>
          </w:tcPr>
          <w:p w:rsidR="00332977" w:rsidRPr="00543726" w:rsidRDefault="00332977" w:rsidP="00303B70">
            <w:pPr>
              <w:spacing w:before="180" w:after="180"/>
              <w:ind w:left="57" w:right="57"/>
              <w:rPr>
                <w:rFonts w:ascii="Arial" w:hAnsi="Arial" w:cs="Arial"/>
              </w:rPr>
            </w:pPr>
          </w:p>
        </w:tc>
        <w:tc>
          <w:tcPr>
            <w:tcW w:w="1134"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lef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r>
      <w:tr w:rsidR="00332977" w:rsidRPr="00543726" w:rsidTr="00F20F44">
        <w:tc>
          <w:tcPr>
            <w:tcW w:w="2155" w:type="dxa"/>
          </w:tcPr>
          <w:p w:rsidR="00332977" w:rsidRPr="00543726" w:rsidRDefault="00332977" w:rsidP="00303B70">
            <w:pPr>
              <w:spacing w:before="180" w:after="180"/>
              <w:ind w:left="57" w:right="57"/>
              <w:rPr>
                <w:rFonts w:ascii="Arial" w:hAnsi="Arial" w:cs="Arial"/>
              </w:rPr>
            </w:pPr>
          </w:p>
        </w:tc>
        <w:tc>
          <w:tcPr>
            <w:tcW w:w="964" w:type="dxa"/>
          </w:tcPr>
          <w:p w:rsidR="00332977" w:rsidRPr="00543726" w:rsidRDefault="00332977" w:rsidP="00303B70">
            <w:pPr>
              <w:spacing w:before="180" w:after="180"/>
              <w:ind w:left="57" w:right="57"/>
              <w:rPr>
                <w:rFonts w:ascii="Arial" w:hAnsi="Arial" w:cs="Arial"/>
              </w:rPr>
            </w:pPr>
          </w:p>
        </w:tc>
        <w:tc>
          <w:tcPr>
            <w:tcW w:w="2835" w:type="dxa"/>
          </w:tcPr>
          <w:p w:rsidR="00332977" w:rsidRPr="00543726" w:rsidRDefault="00332977" w:rsidP="00303B70">
            <w:pPr>
              <w:spacing w:before="180" w:after="180"/>
              <w:ind w:left="57" w:right="57"/>
              <w:rPr>
                <w:rFonts w:ascii="Arial" w:hAnsi="Arial" w:cs="Arial"/>
              </w:rPr>
            </w:pPr>
          </w:p>
        </w:tc>
        <w:tc>
          <w:tcPr>
            <w:tcW w:w="737" w:type="dxa"/>
          </w:tcPr>
          <w:p w:rsidR="00332977" w:rsidRPr="00543726" w:rsidRDefault="00332977" w:rsidP="00303B70">
            <w:pPr>
              <w:spacing w:before="180" w:after="180"/>
              <w:ind w:left="57" w:right="57"/>
              <w:rPr>
                <w:rFonts w:ascii="Arial" w:hAnsi="Arial" w:cs="Arial"/>
              </w:rPr>
            </w:pPr>
          </w:p>
        </w:tc>
        <w:tc>
          <w:tcPr>
            <w:tcW w:w="1134"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lef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r>
      <w:tr w:rsidR="00332977" w:rsidRPr="00543726" w:rsidTr="00F20F44">
        <w:tc>
          <w:tcPr>
            <w:tcW w:w="2155" w:type="dxa"/>
          </w:tcPr>
          <w:p w:rsidR="00332977" w:rsidRPr="00543726" w:rsidRDefault="00332977" w:rsidP="00303B70">
            <w:pPr>
              <w:spacing w:before="180" w:after="180"/>
              <w:ind w:left="57" w:right="57"/>
              <w:rPr>
                <w:rFonts w:ascii="Arial" w:hAnsi="Arial" w:cs="Arial"/>
              </w:rPr>
            </w:pPr>
          </w:p>
        </w:tc>
        <w:tc>
          <w:tcPr>
            <w:tcW w:w="964" w:type="dxa"/>
          </w:tcPr>
          <w:p w:rsidR="00332977" w:rsidRPr="00543726" w:rsidRDefault="00332977" w:rsidP="00303B70">
            <w:pPr>
              <w:spacing w:before="180" w:after="180"/>
              <w:ind w:left="57" w:right="57"/>
              <w:rPr>
                <w:rFonts w:ascii="Arial" w:hAnsi="Arial" w:cs="Arial"/>
              </w:rPr>
            </w:pPr>
          </w:p>
        </w:tc>
        <w:tc>
          <w:tcPr>
            <w:tcW w:w="2835" w:type="dxa"/>
          </w:tcPr>
          <w:p w:rsidR="00332977" w:rsidRPr="00543726" w:rsidRDefault="00332977" w:rsidP="00303B70">
            <w:pPr>
              <w:spacing w:before="180" w:after="180"/>
              <w:ind w:left="57" w:right="57"/>
              <w:rPr>
                <w:rFonts w:ascii="Arial" w:hAnsi="Arial" w:cs="Arial"/>
              </w:rPr>
            </w:pPr>
          </w:p>
        </w:tc>
        <w:tc>
          <w:tcPr>
            <w:tcW w:w="737" w:type="dxa"/>
          </w:tcPr>
          <w:p w:rsidR="00332977" w:rsidRPr="00543726" w:rsidRDefault="00332977" w:rsidP="00303B70">
            <w:pPr>
              <w:spacing w:before="180" w:after="180"/>
              <w:ind w:left="57" w:right="57"/>
              <w:rPr>
                <w:rFonts w:ascii="Arial" w:hAnsi="Arial" w:cs="Arial"/>
              </w:rPr>
            </w:pPr>
          </w:p>
        </w:tc>
        <w:tc>
          <w:tcPr>
            <w:tcW w:w="1134"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lef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r>
      <w:tr w:rsidR="00332977" w:rsidRPr="00543726" w:rsidTr="00F20F44">
        <w:tc>
          <w:tcPr>
            <w:tcW w:w="2155" w:type="dxa"/>
          </w:tcPr>
          <w:p w:rsidR="00332977" w:rsidRPr="00543726" w:rsidRDefault="00332977" w:rsidP="00303B70">
            <w:pPr>
              <w:spacing w:before="180" w:after="180"/>
              <w:ind w:left="57" w:right="57"/>
              <w:rPr>
                <w:rFonts w:ascii="Arial" w:hAnsi="Arial" w:cs="Arial"/>
              </w:rPr>
            </w:pPr>
          </w:p>
        </w:tc>
        <w:tc>
          <w:tcPr>
            <w:tcW w:w="964" w:type="dxa"/>
          </w:tcPr>
          <w:p w:rsidR="00332977" w:rsidRPr="00543726" w:rsidRDefault="00332977" w:rsidP="00303B70">
            <w:pPr>
              <w:spacing w:before="180" w:after="180"/>
              <w:ind w:left="57" w:right="57"/>
              <w:rPr>
                <w:rFonts w:ascii="Arial" w:hAnsi="Arial" w:cs="Arial"/>
              </w:rPr>
            </w:pPr>
          </w:p>
        </w:tc>
        <w:tc>
          <w:tcPr>
            <w:tcW w:w="2835" w:type="dxa"/>
          </w:tcPr>
          <w:p w:rsidR="00332977" w:rsidRPr="00543726" w:rsidRDefault="00332977" w:rsidP="00303B70">
            <w:pPr>
              <w:spacing w:before="180" w:after="180"/>
              <w:ind w:left="57" w:right="57"/>
              <w:rPr>
                <w:rFonts w:ascii="Arial" w:hAnsi="Arial" w:cs="Arial"/>
              </w:rPr>
            </w:pPr>
          </w:p>
        </w:tc>
        <w:tc>
          <w:tcPr>
            <w:tcW w:w="737" w:type="dxa"/>
          </w:tcPr>
          <w:p w:rsidR="00332977" w:rsidRPr="00543726" w:rsidRDefault="00332977" w:rsidP="00303B70">
            <w:pPr>
              <w:spacing w:before="180" w:after="180"/>
              <w:ind w:left="57" w:right="57"/>
              <w:rPr>
                <w:rFonts w:ascii="Arial" w:hAnsi="Arial" w:cs="Arial"/>
              </w:rPr>
            </w:pPr>
          </w:p>
        </w:tc>
        <w:tc>
          <w:tcPr>
            <w:tcW w:w="1134"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lef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r>
      <w:tr w:rsidR="00332977" w:rsidRPr="00543726" w:rsidTr="00F20F44">
        <w:tc>
          <w:tcPr>
            <w:tcW w:w="2155" w:type="dxa"/>
          </w:tcPr>
          <w:p w:rsidR="00332977" w:rsidRPr="00543726" w:rsidRDefault="00332977" w:rsidP="00303B70">
            <w:pPr>
              <w:spacing w:before="180" w:after="180"/>
              <w:ind w:left="57" w:right="57"/>
              <w:rPr>
                <w:rFonts w:ascii="Arial" w:hAnsi="Arial" w:cs="Arial"/>
              </w:rPr>
            </w:pPr>
          </w:p>
        </w:tc>
        <w:tc>
          <w:tcPr>
            <w:tcW w:w="964" w:type="dxa"/>
          </w:tcPr>
          <w:p w:rsidR="00332977" w:rsidRPr="00543726" w:rsidRDefault="00332977" w:rsidP="00303B70">
            <w:pPr>
              <w:spacing w:before="180" w:after="180"/>
              <w:ind w:left="57" w:right="57"/>
              <w:rPr>
                <w:rFonts w:ascii="Arial" w:hAnsi="Arial" w:cs="Arial"/>
              </w:rPr>
            </w:pPr>
          </w:p>
        </w:tc>
        <w:tc>
          <w:tcPr>
            <w:tcW w:w="2835" w:type="dxa"/>
          </w:tcPr>
          <w:p w:rsidR="00332977" w:rsidRPr="00543726" w:rsidRDefault="00332977" w:rsidP="00303B70">
            <w:pPr>
              <w:spacing w:before="180" w:after="180"/>
              <w:ind w:left="57" w:right="57"/>
              <w:rPr>
                <w:rFonts w:ascii="Arial" w:hAnsi="Arial" w:cs="Arial"/>
              </w:rPr>
            </w:pPr>
          </w:p>
        </w:tc>
        <w:tc>
          <w:tcPr>
            <w:tcW w:w="737" w:type="dxa"/>
          </w:tcPr>
          <w:p w:rsidR="00332977" w:rsidRPr="00543726" w:rsidRDefault="00332977" w:rsidP="00303B70">
            <w:pPr>
              <w:spacing w:before="180" w:after="180"/>
              <w:ind w:left="57" w:right="57"/>
              <w:rPr>
                <w:rFonts w:ascii="Arial" w:hAnsi="Arial" w:cs="Arial"/>
              </w:rPr>
            </w:pPr>
          </w:p>
        </w:tc>
        <w:tc>
          <w:tcPr>
            <w:tcW w:w="1134"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lef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r>
      <w:tr w:rsidR="00332977" w:rsidRPr="00543726" w:rsidTr="00F20F44">
        <w:tc>
          <w:tcPr>
            <w:tcW w:w="2155" w:type="dxa"/>
          </w:tcPr>
          <w:p w:rsidR="00332977" w:rsidRPr="00543726" w:rsidRDefault="00332977" w:rsidP="00303B70">
            <w:pPr>
              <w:spacing w:before="180" w:after="180"/>
              <w:ind w:left="57" w:right="57"/>
              <w:rPr>
                <w:rFonts w:ascii="Arial" w:hAnsi="Arial" w:cs="Arial"/>
              </w:rPr>
            </w:pPr>
          </w:p>
        </w:tc>
        <w:tc>
          <w:tcPr>
            <w:tcW w:w="964" w:type="dxa"/>
          </w:tcPr>
          <w:p w:rsidR="00332977" w:rsidRPr="00543726" w:rsidRDefault="00332977" w:rsidP="00303B70">
            <w:pPr>
              <w:spacing w:before="180" w:after="180"/>
              <w:ind w:left="57" w:right="57"/>
              <w:rPr>
                <w:rFonts w:ascii="Arial" w:hAnsi="Arial" w:cs="Arial"/>
              </w:rPr>
            </w:pPr>
          </w:p>
        </w:tc>
        <w:tc>
          <w:tcPr>
            <w:tcW w:w="2835" w:type="dxa"/>
          </w:tcPr>
          <w:p w:rsidR="00332977" w:rsidRPr="00543726" w:rsidRDefault="00332977" w:rsidP="00303B70">
            <w:pPr>
              <w:spacing w:before="180" w:after="180"/>
              <w:ind w:left="57" w:right="57"/>
              <w:rPr>
                <w:rFonts w:ascii="Arial" w:hAnsi="Arial" w:cs="Arial"/>
              </w:rPr>
            </w:pPr>
          </w:p>
        </w:tc>
        <w:tc>
          <w:tcPr>
            <w:tcW w:w="737" w:type="dxa"/>
          </w:tcPr>
          <w:p w:rsidR="00332977" w:rsidRPr="00543726" w:rsidRDefault="00332977" w:rsidP="00303B70">
            <w:pPr>
              <w:spacing w:before="180" w:after="180"/>
              <w:ind w:left="57" w:right="57"/>
              <w:rPr>
                <w:rFonts w:ascii="Arial" w:hAnsi="Arial" w:cs="Arial"/>
              </w:rPr>
            </w:pPr>
          </w:p>
        </w:tc>
        <w:tc>
          <w:tcPr>
            <w:tcW w:w="1134"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lef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r>
      <w:tr w:rsidR="00332977" w:rsidRPr="00543726" w:rsidTr="00F20F44">
        <w:tc>
          <w:tcPr>
            <w:tcW w:w="2155" w:type="dxa"/>
          </w:tcPr>
          <w:p w:rsidR="00332977" w:rsidRPr="00543726" w:rsidRDefault="00332977" w:rsidP="00303B70">
            <w:pPr>
              <w:spacing w:before="180" w:after="180"/>
              <w:ind w:left="57" w:right="57"/>
              <w:rPr>
                <w:rFonts w:ascii="Arial" w:hAnsi="Arial" w:cs="Arial"/>
              </w:rPr>
            </w:pPr>
          </w:p>
        </w:tc>
        <w:tc>
          <w:tcPr>
            <w:tcW w:w="964" w:type="dxa"/>
          </w:tcPr>
          <w:p w:rsidR="00332977" w:rsidRPr="00543726" w:rsidRDefault="00332977" w:rsidP="00303B70">
            <w:pPr>
              <w:spacing w:before="180" w:after="180"/>
              <w:ind w:left="57" w:right="57"/>
              <w:rPr>
                <w:rFonts w:ascii="Arial" w:hAnsi="Arial" w:cs="Arial"/>
              </w:rPr>
            </w:pPr>
          </w:p>
        </w:tc>
        <w:tc>
          <w:tcPr>
            <w:tcW w:w="2835" w:type="dxa"/>
          </w:tcPr>
          <w:p w:rsidR="00332977" w:rsidRPr="00543726" w:rsidRDefault="00332977" w:rsidP="00303B70">
            <w:pPr>
              <w:spacing w:before="180" w:after="180"/>
              <w:ind w:left="57" w:right="57"/>
              <w:rPr>
                <w:rFonts w:ascii="Arial" w:hAnsi="Arial" w:cs="Arial"/>
              </w:rPr>
            </w:pPr>
          </w:p>
        </w:tc>
        <w:tc>
          <w:tcPr>
            <w:tcW w:w="737" w:type="dxa"/>
          </w:tcPr>
          <w:p w:rsidR="00332977" w:rsidRPr="00543726" w:rsidRDefault="00332977" w:rsidP="00303B70">
            <w:pPr>
              <w:spacing w:before="180" w:after="180"/>
              <w:ind w:left="57" w:right="57"/>
              <w:rPr>
                <w:rFonts w:ascii="Arial" w:hAnsi="Arial" w:cs="Arial"/>
              </w:rPr>
            </w:pPr>
          </w:p>
        </w:tc>
        <w:tc>
          <w:tcPr>
            <w:tcW w:w="1134"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lef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r>
      <w:tr w:rsidR="00332977" w:rsidRPr="00543726" w:rsidTr="00F20F44">
        <w:tc>
          <w:tcPr>
            <w:tcW w:w="2155" w:type="dxa"/>
          </w:tcPr>
          <w:p w:rsidR="00332977" w:rsidRPr="00543726" w:rsidRDefault="00332977" w:rsidP="00303B70">
            <w:pPr>
              <w:spacing w:before="180" w:after="180"/>
              <w:ind w:left="57" w:right="57"/>
              <w:rPr>
                <w:rFonts w:ascii="Arial" w:hAnsi="Arial" w:cs="Arial"/>
              </w:rPr>
            </w:pPr>
          </w:p>
        </w:tc>
        <w:tc>
          <w:tcPr>
            <w:tcW w:w="964" w:type="dxa"/>
          </w:tcPr>
          <w:p w:rsidR="00332977" w:rsidRPr="00543726" w:rsidRDefault="00332977" w:rsidP="00303B70">
            <w:pPr>
              <w:spacing w:before="180" w:after="180"/>
              <w:ind w:left="57" w:right="57"/>
              <w:rPr>
                <w:rFonts w:ascii="Arial" w:hAnsi="Arial" w:cs="Arial"/>
              </w:rPr>
            </w:pPr>
          </w:p>
        </w:tc>
        <w:tc>
          <w:tcPr>
            <w:tcW w:w="2835" w:type="dxa"/>
          </w:tcPr>
          <w:p w:rsidR="00332977" w:rsidRPr="00543726" w:rsidRDefault="00332977" w:rsidP="00303B70">
            <w:pPr>
              <w:spacing w:before="180" w:after="180"/>
              <w:ind w:left="57" w:right="57"/>
              <w:rPr>
                <w:rFonts w:ascii="Arial" w:hAnsi="Arial" w:cs="Arial"/>
              </w:rPr>
            </w:pPr>
          </w:p>
        </w:tc>
        <w:tc>
          <w:tcPr>
            <w:tcW w:w="737" w:type="dxa"/>
          </w:tcPr>
          <w:p w:rsidR="00332977" w:rsidRPr="00543726" w:rsidRDefault="00332977" w:rsidP="00303B70">
            <w:pPr>
              <w:spacing w:before="180" w:after="180"/>
              <w:ind w:left="57" w:right="57"/>
              <w:rPr>
                <w:rFonts w:ascii="Arial" w:hAnsi="Arial" w:cs="Arial"/>
              </w:rPr>
            </w:pPr>
          </w:p>
        </w:tc>
        <w:tc>
          <w:tcPr>
            <w:tcW w:w="1134"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lef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r>
      <w:tr w:rsidR="00332977" w:rsidRPr="00543726" w:rsidTr="00F20F44">
        <w:tc>
          <w:tcPr>
            <w:tcW w:w="2155" w:type="dxa"/>
          </w:tcPr>
          <w:p w:rsidR="00332977" w:rsidRPr="00543726" w:rsidRDefault="00332977" w:rsidP="00303B70">
            <w:pPr>
              <w:spacing w:before="180" w:after="180"/>
              <w:ind w:left="57" w:right="57"/>
              <w:rPr>
                <w:rFonts w:ascii="Arial" w:hAnsi="Arial" w:cs="Arial"/>
              </w:rPr>
            </w:pPr>
          </w:p>
        </w:tc>
        <w:tc>
          <w:tcPr>
            <w:tcW w:w="964" w:type="dxa"/>
          </w:tcPr>
          <w:p w:rsidR="00332977" w:rsidRPr="00543726" w:rsidRDefault="00332977" w:rsidP="00303B70">
            <w:pPr>
              <w:spacing w:before="180" w:after="180"/>
              <w:ind w:left="57" w:right="57"/>
              <w:rPr>
                <w:rFonts w:ascii="Arial" w:hAnsi="Arial" w:cs="Arial"/>
              </w:rPr>
            </w:pPr>
          </w:p>
        </w:tc>
        <w:tc>
          <w:tcPr>
            <w:tcW w:w="2835" w:type="dxa"/>
          </w:tcPr>
          <w:p w:rsidR="00332977" w:rsidRPr="00543726" w:rsidRDefault="00332977" w:rsidP="00303B70">
            <w:pPr>
              <w:spacing w:before="180" w:after="180"/>
              <w:ind w:left="57" w:right="57"/>
              <w:rPr>
                <w:rFonts w:ascii="Arial" w:hAnsi="Arial" w:cs="Arial"/>
              </w:rPr>
            </w:pPr>
          </w:p>
        </w:tc>
        <w:tc>
          <w:tcPr>
            <w:tcW w:w="737" w:type="dxa"/>
          </w:tcPr>
          <w:p w:rsidR="00332977" w:rsidRPr="00543726" w:rsidRDefault="00332977" w:rsidP="00303B70">
            <w:pPr>
              <w:spacing w:before="180" w:after="180"/>
              <w:ind w:left="57" w:right="57"/>
              <w:rPr>
                <w:rFonts w:ascii="Arial" w:hAnsi="Arial" w:cs="Arial"/>
              </w:rPr>
            </w:pPr>
          </w:p>
        </w:tc>
        <w:tc>
          <w:tcPr>
            <w:tcW w:w="1134"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lef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r>
      <w:tr w:rsidR="00332977" w:rsidRPr="00543726" w:rsidTr="00F20F44">
        <w:tc>
          <w:tcPr>
            <w:tcW w:w="2155" w:type="dxa"/>
          </w:tcPr>
          <w:p w:rsidR="00332977" w:rsidRPr="00543726" w:rsidRDefault="00332977" w:rsidP="00303B70">
            <w:pPr>
              <w:spacing w:before="180" w:after="180"/>
              <w:ind w:left="57" w:right="57"/>
              <w:rPr>
                <w:rFonts w:ascii="Arial" w:hAnsi="Arial" w:cs="Arial"/>
              </w:rPr>
            </w:pPr>
          </w:p>
        </w:tc>
        <w:tc>
          <w:tcPr>
            <w:tcW w:w="964" w:type="dxa"/>
          </w:tcPr>
          <w:p w:rsidR="00332977" w:rsidRPr="00543726" w:rsidRDefault="00332977" w:rsidP="00303B70">
            <w:pPr>
              <w:spacing w:before="180" w:after="180"/>
              <w:ind w:left="57" w:right="57"/>
              <w:rPr>
                <w:rFonts w:ascii="Arial" w:hAnsi="Arial" w:cs="Arial"/>
              </w:rPr>
            </w:pPr>
          </w:p>
        </w:tc>
        <w:tc>
          <w:tcPr>
            <w:tcW w:w="2835" w:type="dxa"/>
          </w:tcPr>
          <w:p w:rsidR="00332977" w:rsidRPr="00543726" w:rsidRDefault="00332977" w:rsidP="00303B70">
            <w:pPr>
              <w:spacing w:before="180" w:after="180"/>
              <w:ind w:left="57" w:right="57"/>
              <w:rPr>
                <w:rFonts w:ascii="Arial" w:hAnsi="Arial" w:cs="Arial"/>
              </w:rPr>
            </w:pPr>
          </w:p>
        </w:tc>
        <w:tc>
          <w:tcPr>
            <w:tcW w:w="737" w:type="dxa"/>
          </w:tcPr>
          <w:p w:rsidR="00332977" w:rsidRPr="00543726" w:rsidRDefault="00332977" w:rsidP="00303B70">
            <w:pPr>
              <w:spacing w:before="180" w:after="180"/>
              <w:ind w:left="57" w:right="57"/>
              <w:rPr>
                <w:rFonts w:ascii="Arial" w:hAnsi="Arial" w:cs="Arial"/>
              </w:rPr>
            </w:pPr>
          </w:p>
        </w:tc>
        <w:tc>
          <w:tcPr>
            <w:tcW w:w="1134"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lef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r>
      <w:tr w:rsidR="00332977" w:rsidRPr="00543726" w:rsidTr="00F20F44">
        <w:tc>
          <w:tcPr>
            <w:tcW w:w="2155" w:type="dxa"/>
            <w:tcBorders>
              <w:bottom w:val="single" w:sz="4" w:space="0" w:color="auto"/>
            </w:tcBorders>
          </w:tcPr>
          <w:p w:rsidR="00332977" w:rsidRPr="00543726" w:rsidRDefault="00332977" w:rsidP="00303B70">
            <w:pPr>
              <w:spacing w:before="180" w:after="180"/>
              <w:ind w:left="57" w:right="57"/>
              <w:rPr>
                <w:rFonts w:ascii="Arial" w:hAnsi="Arial" w:cs="Arial"/>
              </w:rPr>
            </w:pPr>
          </w:p>
        </w:tc>
        <w:tc>
          <w:tcPr>
            <w:tcW w:w="964" w:type="dxa"/>
            <w:tcBorders>
              <w:bottom w:val="single" w:sz="4" w:space="0" w:color="auto"/>
            </w:tcBorders>
          </w:tcPr>
          <w:p w:rsidR="00332977" w:rsidRPr="00543726" w:rsidRDefault="00332977" w:rsidP="00303B70">
            <w:pPr>
              <w:spacing w:before="180" w:after="180"/>
              <w:ind w:left="57" w:right="57"/>
              <w:rPr>
                <w:rFonts w:ascii="Arial" w:hAnsi="Arial" w:cs="Arial"/>
              </w:rPr>
            </w:pPr>
          </w:p>
        </w:tc>
        <w:tc>
          <w:tcPr>
            <w:tcW w:w="2835" w:type="dxa"/>
            <w:tcBorders>
              <w:bottom w:val="single" w:sz="4" w:space="0" w:color="auto"/>
            </w:tcBorders>
          </w:tcPr>
          <w:p w:rsidR="00332977" w:rsidRPr="00543726" w:rsidRDefault="00332977" w:rsidP="00303B70">
            <w:pPr>
              <w:spacing w:before="180" w:after="180"/>
              <w:ind w:left="57" w:right="57"/>
              <w:rPr>
                <w:rFonts w:ascii="Arial" w:hAnsi="Arial" w:cs="Arial"/>
              </w:rPr>
            </w:pPr>
          </w:p>
        </w:tc>
        <w:tc>
          <w:tcPr>
            <w:tcW w:w="737" w:type="dxa"/>
            <w:tcBorders>
              <w:bottom w:val="single" w:sz="4" w:space="0" w:color="auto"/>
            </w:tcBorders>
          </w:tcPr>
          <w:p w:rsidR="00332977" w:rsidRPr="00543726" w:rsidRDefault="00332977" w:rsidP="00303B70">
            <w:pPr>
              <w:spacing w:before="180" w:after="180"/>
              <w:ind w:left="57" w:right="57"/>
              <w:rPr>
                <w:rFonts w:ascii="Arial" w:hAnsi="Arial" w:cs="Arial"/>
              </w:rPr>
            </w:pPr>
          </w:p>
        </w:tc>
        <w:tc>
          <w:tcPr>
            <w:tcW w:w="1134" w:type="dxa"/>
            <w:tcBorders>
              <w:bottom w:val="single" w:sz="4" w:space="0" w:color="auto"/>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left w:val="single" w:sz="4" w:space="0" w:color="auto"/>
              <w:bottom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c>
          <w:tcPr>
            <w:tcW w:w="1418" w:type="dxa"/>
            <w:tcBorders>
              <w:right w:val="single" w:sz="4" w:space="0" w:color="auto"/>
            </w:tcBorders>
            <w:shd w:val="clear" w:color="auto" w:fill="auto"/>
          </w:tcPr>
          <w:p w:rsidR="00332977" w:rsidRPr="00543726" w:rsidRDefault="00332977" w:rsidP="00303B70">
            <w:pPr>
              <w:spacing w:before="180" w:after="180"/>
              <w:ind w:left="57" w:right="57"/>
              <w:rPr>
                <w:rFonts w:ascii="Arial" w:hAnsi="Arial" w:cs="Arial"/>
              </w:rPr>
            </w:pPr>
          </w:p>
        </w:tc>
      </w:tr>
      <w:tr w:rsidR="00303B70" w:rsidRPr="00543726" w:rsidTr="00F20F44">
        <w:tc>
          <w:tcPr>
            <w:tcW w:w="2155" w:type="dxa"/>
            <w:tcBorders>
              <w:left w:val="nil"/>
              <w:bottom w:val="nil"/>
              <w:right w:val="nil"/>
            </w:tcBorders>
          </w:tcPr>
          <w:p w:rsidR="00303B70" w:rsidRPr="00543726" w:rsidRDefault="00303B70" w:rsidP="00303B70">
            <w:pPr>
              <w:spacing w:before="180" w:after="180"/>
              <w:ind w:left="57" w:right="57"/>
              <w:rPr>
                <w:rFonts w:ascii="Arial" w:hAnsi="Arial" w:cs="Arial"/>
              </w:rPr>
            </w:pPr>
          </w:p>
        </w:tc>
        <w:tc>
          <w:tcPr>
            <w:tcW w:w="964" w:type="dxa"/>
            <w:tcBorders>
              <w:left w:val="nil"/>
              <w:bottom w:val="nil"/>
              <w:right w:val="nil"/>
            </w:tcBorders>
          </w:tcPr>
          <w:p w:rsidR="00303B70" w:rsidRPr="00543726" w:rsidRDefault="00303B70" w:rsidP="00303B70">
            <w:pPr>
              <w:spacing w:before="180" w:after="180"/>
              <w:ind w:left="57" w:right="57"/>
              <w:rPr>
                <w:rFonts w:ascii="Arial" w:hAnsi="Arial" w:cs="Arial"/>
              </w:rPr>
            </w:pPr>
          </w:p>
        </w:tc>
        <w:tc>
          <w:tcPr>
            <w:tcW w:w="2835" w:type="dxa"/>
            <w:tcBorders>
              <w:left w:val="nil"/>
              <w:bottom w:val="nil"/>
              <w:right w:val="nil"/>
            </w:tcBorders>
          </w:tcPr>
          <w:p w:rsidR="00303B70" w:rsidRPr="00543726" w:rsidRDefault="00303B70" w:rsidP="00303B70">
            <w:pPr>
              <w:spacing w:before="180" w:after="180"/>
              <w:ind w:left="57" w:right="57"/>
              <w:rPr>
                <w:rFonts w:ascii="Arial" w:hAnsi="Arial" w:cs="Arial"/>
              </w:rPr>
            </w:pPr>
          </w:p>
        </w:tc>
        <w:tc>
          <w:tcPr>
            <w:tcW w:w="737" w:type="dxa"/>
            <w:tcBorders>
              <w:left w:val="nil"/>
              <w:bottom w:val="nil"/>
            </w:tcBorders>
          </w:tcPr>
          <w:p w:rsidR="00303B70" w:rsidRPr="00543726" w:rsidRDefault="00303B70" w:rsidP="00984DE6">
            <w:pPr>
              <w:spacing w:before="180" w:after="180"/>
              <w:ind w:left="57" w:right="57"/>
              <w:rPr>
                <w:rFonts w:ascii="Arial" w:hAnsi="Arial" w:cs="Arial"/>
              </w:rPr>
            </w:pPr>
          </w:p>
        </w:tc>
        <w:tc>
          <w:tcPr>
            <w:tcW w:w="2552" w:type="dxa"/>
            <w:gridSpan w:val="2"/>
            <w:tcBorders>
              <w:bottom w:val="single" w:sz="4" w:space="0" w:color="auto"/>
            </w:tcBorders>
            <w:shd w:val="clear" w:color="auto" w:fill="auto"/>
          </w:tcPr>
          <w:p w:rsidR="00303B70" w:rsidRPr="00543726" w:rsidRDefault="00303B70" w:rsidP="00303B70">
            <w:pPr>
              <w:spacing w:before="180" w:after="180"/>
              <w:ind w:left="57" w:right="57"/>
              <w:rPr>
                <w:rFonts w:ascii="Arial" w:hAnsi="Arial" w:cs="Arial"/>
              </w:rPr>
            </w:pPr>
            <w:r w:rsidRPr="00543726">
              <w:rPr>
                <w:rFonts w:ascii="Arial" w:hAnsi="Arial" w:cs="Arial"/>
                <w:i/>
                <w:smallCaps/>
              </w:rPr>
              <w:t>Durée Totale</w:t>
            </w:r>
          </w:p>
        </w:tc>
        <w:tc>
          <w:tcPr>
            <w:tcW w:w="1418" w:type="dxa"/>
            <w:tcBorders>
              <w:bottom w:val="single" w:sz="4" w:space="0" w:color="auto"/>
              <w:right w:val="single" w:sz="4" w:space="0" w:color="auto"/>
            </w:tcBorders>
            <w:shd w:val="clear" w:color="auto" w:fill="auto"/>
          </w:tcPr>
          <w:p w:rsidR="00303B70" w:rsidRPr="00543726" w:rsidRDefault="00303B70" w:rsidP="00303B70">
            <w:pPr>
              <w:spacing w:before="180" w:after="180"/>
              <w:ind w:left="57" w:right="57"/>
              <w:rPr>
                <w:rFonts w:ascii="Arial" w:hAnsi="Arial" w:cs="Arial"/>
              </w:rPr>
            </w:pPr>
          </w:p>
        </w:tc>
      </w:tr>
      <w:tr w:rsidR="000B5091" w:rsidRPr="000B5091" w:rsidTr="00F20F44">
        <w:tc>
          <w:tcPr>
            <w:tcW w:w="2155" w:type="dxa"/>
            <w:tcBorders>
              <w:top w:val="nil"/>
              <w:left w:val="nil"/>
              <w:bottom w:val="single" w:sz="4" w:space="0" w:color="auto"/>
              <w:right w:val="nil"/>
            </w:tcBorders>
            <w:shd w:val="clear" w:color="auto" w:fill="auto"/>
          </w:tcPr>
          <w:p w:rsidR="000B5091" w:rsidRPr="000B5091" w:rsidRDefault="000B5091" w:rsidP="000B5091">
            <w:pPr>
              <w:ind w:left="57" w:right="57"/>
              <w:rPr>
                <w:rFonts w:ascii="Arial" w:hAnsi="Arial" w:cs="Arial"/>
                <w:sz w:val="10"/>
                <w:szCs w:val="10"/>
              </w:rPr>
            </w:pPr>
          </w:p>
        </w:tc>
        <w:tc>
          <w:tcPr>
            <w:tcW w:w="964" w:type="dxa"/>
            <w:tcBorders>
              <w:top w:val="nil"/>
              <w:left w:val="nil"/>
              <w:bottom w:val="single" w:sz="4" w:space="0" w:color="auto"/>
              <w:right w:val="nil"/>
            </w:tcBorders>
            <w:shd w:val="clear" w:color="auto" w:fill="auto"/>
          </w:tcPr>
          <w:p w:rsidR="000B5091" w:rsidRPr="000B5091" w:rsidRDefault="000B5091" w:rsidP="000B5091">
            <w:pPr>
              <w:ind w:left="57" w:right="57"/>
              <w:rPr>
                <w:rFonts w:ascii="Arial" w:hAnsi="Arial" w:cs="Arial"/>
                <w:sz w:val="10"/>
                <w:szCs w:val="10"/>
              </w:rPr>
            </w:pPr>
          </w:p>
        </w:tc>
        <w:tc>
          <w:tcPr>
            <w:tcW w:w="2835" w:type="dxa"/>
            <w:tcBorders>
              <w:top w:val="nil"/>
              <w:left w:val="nil"/>
              <w:bottom w:val="single" w:sz="4" w:space="0" w:color="auto"/>
              <w:right w:val="nil"/>
            </w:tcBorders>
            <w:shd w:val="clear" w:color="auto" w:fill="auto"/>
          </w:tcPr>
          <w:p w:rsidR="000B5091" w:rsidRPr="000B5091" w:rsidRDefault="000B5091" w:rsidP="000B5091">
            <w:pPr>
              <w:ind w:left="57" w:right="57"/>
              <w:rPr>
                <w:rFonts w:ascii="Arial" w:hAnsi="Arial" w:cs="Arial"/>
                <w:sz w:val="10"/>
                <w:szCs w:val="10"/>
              </w:rPr>
            </w:pPr>
          </w:p>
        </w:tc>
        <w:tc>
          <w:tcPr>
            <w:tcW w:w="737" w:type="dxa"/>
            <w:tcBorders>
              <w:top w:val="nil"/>
              <w:left w:val="nil"/>
              <w:bottom w:val="single" w:sz="4" w:space="0" w:color="auto"/>
              <w:right w:val="nil"/>
            </w:tcBorders>
            <w:shd w:val="clear" w:color="auto" w:fill="auto"/>
          </w:tcPr>
          <w:p w:rsidR="000B5091" w:rsidRPr="000B5091" w:rsidRDefault="000B5091" w:rsidP="000B5091">
            <w:pPr>
              <w:ind w:left="57" w:right="57"/>
              <w:rPr>
                <w:rFonts w:ascii="Arial" w:hAnsi="Arial" w:cs="Arial"/>
                <w:sz w:val="10"/>
                <w:szCs w:val="10"/>
              </w:rPr>
            </w:pPr>
          </w:p>
        </w:tc>
        <w:tc>
          <w:tcPr>
            <w:tcW w:w="2552" w:type="dxa"/>
            <w:gridSpan w:val="2"/>
            <w:tcBorders>
              <w:top w:val="single" w:sz="4" w:space="0" w:color="auto"/>
              <w:left w:val="nil"/>
              <w:bottom w:val="single" w:sz="4" w:space="0" w:color="auto"/>
              <w:right w:val="nil"/>
            </w:tcBorders>
            <w:shd w:val="clear" w:color="auto" w:fill="auto"/>
          </w:tcPr>
          <w:p w:rsidR="000B5091" w:rsidRPr="000B5091" w:rsidRDefault="000B5091" w:rsidP="000B5091">
            <w:pPr>
              <w:ind w:left="57" w:right="57"/>
              <w:rPr>
                <w:rFonts w:ascii="Arial" w:hAnsi="Arial" w:cs="Arial"/>
                <w:i/>
                <w:smallCaps/>
                <w:sz w:val="10"/>
                <w:szCs w:val="10"/>
              </w:rPr>
            </w:pPr>
          </w:p>
        </w:tc>
        <w:tc>
          <w:tcPr>
            <w:tcW w:w="1418" w:type="dxa"/>
            <w:tcBorders>
              <w:top w:val="single" w:sz="4" w:space="0" w:color="auto"/>
              <w:left w:val="nil"/>
              <w:bottom w:val="single" w:sz="4" w:space="0" w:color="auto"/>
              <w:right w:val="nil"/>
            </w:tcBorders>
            <w:shd w:val="clear" w:color="auto" w:fill="auto"/>
          </w:tcPr>
          <w:p w:rsidR="000B5091" w:rsidRPr="000B5091" w:rsidRDefault="000B5091" w:rsidP="000B5091">
            <w:pPr>
              <w:ind w:left="57" w:right="57"/>
              <w:rPr>
                <w:rFonts w:ascii="Arial" w:hAnsi="Arial" w:cs="Arial"/>
                <w:sz w:val="10"/>
                <w:szCs w:val="10"/>
              </w:rPr>
            </w:pPr>
          </w:p>
        </w:tc>
      </w:tr>
      <w:tr w:rsidR="000B5091" w:rsidRPr="00543726" w:rsidTr="00F20F44">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0B5091" w:rsidRPr="00F50184" w:rsidRDefault="000B5091" w:rsidP="00266CC1">
            <w:pPr>
              <w:spacing w:before="120" w:after="120"/>
              <w:ind w:left="57" w:right="57"/>
              <w:rPr>
                <w:rFonts w:ascii="Arial" w:hAnsi="Arial" w:cs="Arial"/>
                <w:b/>
              </w:rPr>
            </w:pPr>
            <w:r w:rsidRPr="00F50184">
              <w:rPr>
                <w:rFonts w:ascii="Arial" w:hAnsi="Arial" w:cs="Arial"/>
                <w:b/>
              </w:rPr>
              <w:t>Reprise des services conformément au tableau de correspondance</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tcPr>
          <w:p w:rsidR="000B5091" w:rsidRPr="00F50184" w:rsidRDefault="000B5091" w:rsidP="00F50184">
            <w:pPr>
              <w:spacing w:before="180" w:after="180"/>
              <w:ind w:left="57" w:right="57"/>
              <w:rPr>
                <w:rFonts w:ascii="Arial" w:hAnsi="Arial" w:cs="Arial"/>
                <w:b/>
              </w:rPr>
            </w:pPr>
            <w:r w:rsidRPr="00F50184">
              <w:rPr>
                <w:rFonts w:ascii="Arial" w:hAnsi="Arial" w:cs="Arial"/>
                <w:b/>
              </w:rPr>
              <w:t xml:space="preserve">ECHELON : </w:t>
            </w:r>
          </w:p>
        </w:tc>
        <w:tc>
          <w:tcPr>
            <w:tcW w:w="3970" w:type="dxa"/>
            <w:gridSpan w:val="3"/>
            <w:tcBorders>
              <w:top w:val="single" w:sz="4" w:space="0" w:color="auto"/>
              <w:left w:val="single" w:sz="4" w:space="0" w:color="auto"/>
              <w:bottom w:val="single" w:sz="4" w:space="0" w:color="auto"/>
              <w:right w:val="single" w:sz="4" w:space="0" w:color="auto"/>
            </w:tcBorders>
            <w:shd w:val="clear" w:color="auto" w:fill="auto"/>
          </w:tcPr>
          <w:p w:rsidR="000B5091" w:rsidRPr="00F50184" w:rsidRDefault="000B5091" w:rsidP="00303B70">
            <w:pPr>
              <w:spacing w:before="180" w:after="180"/>
              <w:ind w:left="57" w:right="57"/>
              <w:rPr>
                <w:rFonts w:ascii="Arial" w:hAnsi="Arial" w:cs="Arial"/>
                <w:b/>
              </w:rPr>
            </w:pPr>
            <w:r w:rsidRPr="00F50184">
              <w:rPr>
                <w:rFonts w:ascii="Arial" w:hAnsi="Arial" w:cs="Arial"/>
                <w:b/>
              </w:rPr>
              <w:t xml:space="preserve">ANCIENNETE D’ECHELON : </w:t>
            </w:r>
          </w:p>
        </w:tc>
      </w:tr>
    </w:tbl>
    <w:p w:rsidR="007C5CA7" w:rsidRPr="00F50184" w:rsidRDefault="007C5CA7" w:rsidP="007C5CA7">
      <w:pPr>
        <w:tabs>
          <w:tab w:val="right" w:pos="15120"/>
        </w:tabs>
        <w:rPr>
          <w:rFonts w:ascii="Arial" w:hAnsi="Arial" w:cs="Arial"/>
          <w:sz w:val="6"/>
          <w:szCs w:val="6"/>
        </w:rPr>
      </w:pPr>
    </w:p>
    <w:p w:rsidR="007C5CA7" w:rsidRPr="00F50184" w:rsidRDefault="007C5CA7" w:rsidP="009F4D20">
      <w:pPr>
        <w:tabs>
          <w:tab w:val="right" w:pos="15120"/>
        </w:tabs>
        <w:rPr>
          <w:rFonts w:ascii="Arial" w:hAnsi="Arial" w:cs="Arial"/>
          <w:i/>
          <w:sz w:val="14"/>
          <w:szCs w:val="14"/>
        </w:rPr>
      </w:pPr>
      <w:r w:rsidRPr="00F50184">
        <w:rPr>
          <w:rFonts w:ascii="Arial" w:hAnsi="Arial" w:cs="Arial"/>
          <w:i/>
          <w:sz w:val="14"/>
          <w:szCs w:val="14"/>
        </w:rPr>
        <w:t xml:space="preserve">(*) </w:t>
      </w:r>
      <w:r w:rsidR="00726496">
        <w:rPr>
          <w:rFonts w:ascii="Arial" w:hAnsi="Arial" w:cs="Arial"/>
          <w:i/>
          <w:sz w:val="14"/>
          <w:szCs w:val="14"/>
        </w:rPr>
        <w:t>Contractuel de droit public, n</w:t>
      </w:r>
      <w:r w:rsidRPr="00F50184">
        <w:rPr>
          <w:rFonts w:ascii="Arial" w:hAnsi="Arial" w:cs="Arial"/>
          <w:i/>
          <w:sz w:val="14"/>
          <w:szCs w:val="14"/>
        </w:rPr>
        <w:t>on titulaire</w:t>
      </w:r>
      <w:r w:rsidR="00B32A19">
        <w:rPr>
          <w:rFonts w:ascii="Arial" w:hAnsi="Arial" w:cs="Arial"/>
          <w:i/>
          <w:sz w:val="14"/>
          <w:szCs w:val="14"/>
        </w:rPr>
        <w:t xml:space="preserve"> de droit public (auxiliaire, saisonnier, occasionnel)</w:t>
      </w:r>
      <w:r w:rsidR="00BA5D08">
        <w:rPr>
          <w:rFonts w:ascii="Arial" w:hAnsi="Arial" w:cs="Arial"/>
          <w:i/>
          <w:sz w:val="14"/>
          <w:szCs w:val="14"/>
        </w:rPr>
        <w:t>. Les services publics d’ancien fonctionnaire civil peuvent également être repris.</w:t>
      </w:r>
    </w:p>
    <w:p w:rsidR="000B5091" w:rsidRPr="00F50184" w:rsidRDefault="000B5091" w:rsidP="000B5091">
      <w:pPr>
        <w:rPr>
          <w:rFonts w:ascii="Arial" w:hAnsi="Arial" w:cs="Arial"/>
          <w:sz w:val="14"/>
          <w:szCs w:val="14"/>
        </w:rPr>
      </w:pPr>
      <w:r w:rsidRPr="00F50184">
        <w:rPr>
          <w:rFonts w:ascii="Arial" w:hAnsi="Arial" w:cs="Arial"/>
          <w:sz w:val="14"/>
          <w:szCs w:val="14"/>
        </w:rPr>
        <w:t xml:space="preserve">(**) Si les services de non titulaire sont inférieurs à </w:t>
      </w:r>
      <w:proofErr w:type="gramStart"/>
      <w:r w:rsidRPr="00F50184">
        <w:rPr>
          <w:rFonts w:ascii="Arial" w:hAnsi="Arial" w:cs="Arial"/>
          <w:sz w:val="14"/>
          <w:szCs w:val="14"/>
        </w:rPr>
        <w:t>un</w:t>
      </w:r>
      <w:proofErr w:type="gramEnd"/>
      <w:r w:rsidRPr="00F50184">
        <w:rPr>
          <w:rFonts w:ascii="Arial" w:hAnsi="Arial" w:cs="Arial"/>
          <w:sz w:val="14"/>
          <w:szCs w:val="14"/>
        </w:rPr>
        <w:t xml:space="preserve"> mi-temps (17 H 30 par semaine), il est nécessaire de </w:t>
      </w:r>
      <w:proofErr w:type="spellStart"/>
      <w:r w:rsidRPr="00F50184">
        <w:rPr>
          <w:rFonts w:ascii="Arial" w:hAnsi="Arial" w:cs="Arial"/>
          <w:sz w:val="14"/>
          <w:szCs w:val="14"/>
        </w:rPr>
        <w:t>proratiser</w:t>
      </w:r>
      <w:proofErr w:type="spellEnd"/>
      <w:r w:rsidRPr="00F50184">
        <w:rPr>
          <w:rFonts w:ascii="Arial" w:hAnsi="Arial" w:cs="Arial"/>
          <w:sz w:val="14"/>
          <w:szCs w:val="14"/>
        </w:rPr>
        <w:t xml:space="preserve"> ces services par rapport à un temps complet (35 H 00) quelle que soit la durée de travail de l’emploi de nomination stagiaire (exemple : L’agent est nommé le 01/01/2007 à raison de 30 H 00 par semaine. Il a effectué 7 ans de services auxiliaires à raison de 10 H 00 par semaine. Ces services doivent être </w:t>
      </w:r>
      <w:proofErr w:type="spellStart"/>
      <w:r w:rsidRPr="00F50184">
        <w:rPr>
          <w:rFonts w:ascii="Arial" w:hAnsi="Arial" w:cs="Arial"/>
          <w:sz w:val="14"/>
          <w:szCs w:val="14"/>
        </w:rPr>
        <w:t>proratisés</w:t>
      </w:r>
      <w:proofErr w:type="spellEnd"/>
      <w:r w:rsidRPr="00F50184">
        <w:rPr>
          <w:rFonts w:ascii="Arial" w:hAnsi="Arial" w:cs="Arial"/>
          <w:sz w:val="14"/>
          <w:szCs w:val="14"/>
        </w:rPr>
        <w:t xml:space="preserve"> (car ils sont inférieurs à </w:t>
      </w:r>
      <w:proofErr w:type="gramStart"/>
      <w:r w:rsidRPr="00F50184">
        <w:rPr>
          <w:rFonts w:ascii="Arial" w:hAnsi="Arial" w:cs="Arial"/>
          <w:sz w:val="14"/>
          <w:szCs w:val="14"/>
        </w:rPr>
        <w:t>un</w:t>
      </w:r>
      <w:proofErr w:type="gramEnd"/>
      <w:r w:rsidRPr="00F50184">
        <w:rPr>
          <w:rFonts w:ascii="Arial" w:hAnsi="Arial" w:cs="Arial"/>
          <w:sz w:val="14"/>
          <w:szCs w:val="14"/>
        </w:rPr>
        <w:t xml:space="preserve"> mi-temps) par rapport à un temps complet (35 H 00) même si son emploi de nomination stagiaire a été créé à raison de 30 H par semaine, soit 7 ans x 10/35 = 720 jours = 2 ans</w:t>
      </w:r>
    </w:p>
    <w:p w:rsidR="009D5F74" w:rsidRPr="00543726" w:rsidRDefault="009D5F74" w:rsidP="009D5F74">
      <w:pPr>
        <w:tabs>
          <w:tab w:val="center" w:pos="3960"/>
          <w:tab w:val="center" w:pos="9639"/>
        </w:tabs>
        <w:rPr>
          <w:rFonts w:ascii="Arial" w:hAnsi="Arial" w:cs="Arial"/>
          <w:sz w:val="18"/>
          <w:szCs w:val="18"/>
        </w:rPr>
      </w:pPr>
      <w:r>
        <w:rPr>
          <w:rFonts w:ascii="Arial" w:hAnsi="Arial" w:cs="Arial"/>
          <w:sz w:val="18"/>
          <w:szCs w:val="18"/>
        </w:rPr>
        <w:t xml:space="preserve">Fait à </w:t>
      </w:r>
      <w:proofErr w:type="gramStart"/>
      <w:r>
        <w:rPr>
          <w:rFonts w:ascii="Arial" w:hAnsi="Arial" w:cs="Arial"/>
          <w:sz w:val="18"/>
          <w:szCs w:val="18"/>
        </w:rPr>
        <w:t>………………..,</w:t>
      </w:r>
      <w:proofErr w:type="gramEnd"/>
      <w:r>
        <w:rPr>
          <w:rFonts w:ascii="Arial" w:hAnsi="Arial" w:cs="Arial"/>
          <w:sz w:val="18"/>
          <w:szCs w:val="18"/>
        </w:rPr>
        <w:t xml:space="preserve"> le</w:t>
      </w:r>
      <w:r w:rsidRPr="00543726">
        <w:rPr>
          <w:rFonts w:ascii="Arial" w:hAnsi="Arial" w:cs="Arial"/>
          <w:sz w:val="18"/>
          <w:szCs w:val="18"/>
        </w:rPr>
        <w:t xml:space="preserve">…………….. </w:t>
      </w:r>
      <w:r w:rsidRPr="00543726">
        <w:rPr>
          <w:rFonts w:ascii="Arial" w:hAnsi="Arial" w:cs="Arial"/>
          <w:sz w:val="18"/>
          <w:szCs w:val="18"/>
        </w:rPr>
        <w:tab/>
      </w:r>
      <w:r w:rsidRPr="00543726">
        <w:rPr>
          <w:rFonts w:ascii="Arial" w:hAnsi="Arial" w:cs="Arial"/>
          <w:b/>
          <w:sz w:val="18"/>
          <w:szCs w:val="18"/>
        </w:rPr>
        <w:t>Signature et cachet de l’autorité territoriale</w:t>
      </w:r>
      <w:r>
        <w:rPr>
          <w:rFonts w:ascii="Arial" w:hAnsi="Arial" w:cs="Arial"/>
          <w:b/>
          <w:sz w:val="18"/>
          <w:szCs w:val="18"/>
        </w:rPr>
        <w:t xml:space="preserve"> (</w:t>
      </w:r>
      <w:r w:rsidRPr="000E2A5E">
        <w:rPr>
          <w:rFonts w:ascii="Arial" w:hAnsi="Arial" w:cs="Arial"/>
          <w:b/>
          <w:sz w:val="16"/>
          <w:szCs w:val="16"/>
        </w:rPr>
        <w:t>obligatoirement</w:t>
      </w:r>
      <w:r>
        <w:rPr>
          <w:rFonts w:ascii="Arial" w:hAnsi="Arial" w:cs="Arial"/>
          <w:b/>
          <w:sz w:val="18"/>
          <w:szCs w:val="18"/>
        </w:rPr>
        <w:t>)</w:t>
      </w:r>
      <w:r>
        <w:rPr>
          <w:rFonts w:ascii="Arial" w:hAnsi="Arial" w:cs="Arial"/>
          <w:b/>
          <w:sz w:val="18"/>
          <w:szCs w:val="18"/>
        </w:rPr>
        <w:tab/>
      </w:r>
      <w:r w:rsidRPr="00543726">
        <w:rPr>
          <w:rFonts w:ascii="Arial" w:hAnsi="Arial" w:cs="Arial"/>
          <w:b/>
          <w:sz w:val="18"/>
          <w:szCs w:val="18"/>
        </w:rPr>
        <w:t xml:space="preserve">Signature de </w:t>
      </w:r>
      <w:r>
        <w:rPr>
          <w:rFonts w:ascii="Arial" w:hAnsi="Arial" w:cs="Arial"/>
          <w:b/>
          <w:sz w:val="18"/>
          <w:szCs w:val="18"/>
        </w:rPr>
        <w:t xml:space="preserve">l’agent </w:t>
      </w:r>
    </w:p>
    <w:p w:rsidR="007C5CA7" w:rsidRPr="00266CC1" w:rsidRDefault="007C5CA7" w:rsidP="007C5CA7">
      <w:pPr>
        <w:tabs>
          <w:tab w:val="right" w:pos="15120"/>
        </w:tabs>
        <w:jc w:val="right"/>
        <w:rPr>
          <w:rFonts w:ascii="Arial" w:hAnsi="Arial" w:cs="Arial"/>
          <w:b/>
          <w:sz w:val="6"/>
          <w:szCs w:val="6"/>
        </w:rPr>
      </w:pPr>
    </w:p>
    <w:p w:rsidR="007C5CA7" w:rsidRPr="00543726" w:rsidRDefault="007C5CA7" w:rsidP="007C5CA7">
      <w:pPr>
        <w:tabs>
          <w:tab w:val="right" w:pos="15120"/>
        </w:tabs>
        <w:rPr>
          <w:rFonts w:ascii="Arial" w:hAnsi="Arial" w:cs="Arial"/>
          <w:b/>
          <w:sz w:val="16"/>
          <w:szCs w:val="16"/>
        </w:rPr>
      </w:pPr>
      <w:r w:rsidRPr="00543726">
        <w:rPr>
          <w:rFonts w:ascii="Arial" w:hAnsi="Arial" w:cs="Arial"/>
          <w:b/>
          <w:sz w:val="16"/>
          <w:szCs w:val="16"/>
        </w:rPr>
        <w:t>Nombre feuillets relatifs aux services publics : ….. / ……</w:t>
      </w:r>
    </w:p>
    <w:p w:rsidR="00462155" w:rsidRPr="00266CC1" w:rsidRDefault="00462155" w:rsidP="00190F24">
      <w:pPr>
        <w:rPr>
          <w:rFonts w:ascii="Arial" w:hAnsi="Arial" w:cs="Arial"/>
          <w:sz w:val="4"/>
          <w:szCs w:val="4"/>
        </w:rPr>
      </w:pPr>
    </w:p>
    <w:p w:rsidR="007C5CA7" w:rsidRPr="00543726" w:rsidRDefault="007C5CA7" w:rsidP="007C5CA7">
      <w:pPr>
        <w:tabs>
          <w:tab w:val="center" w:pos="7560"/>
        </w:tabs>
        <w:ind w:left="-284" w:right="-284"/>
        <w:jc w:val="center"/>
        <w:rPr>
          <w:rFonts w:ascii="Arial" w:hAnsi="Arial" w:cs="Arial"/>
          <w:sz w:val="10"/>
          <w:szCs w:val="10"/>
        </w:rPr>
      </w:pPr>
      <w:r w:rsidRPr="00543726">
        <w:rPr>
          <w:rFonts w:ascii="Arial" w:hAnsi="Arial" w:cs="Arial"/>
          <w:b/>
        </w:rPr>
        <w:lastRenderedPageBreak/>
        <w:t xml:space="preserve">ETAT  DES  SERVICES  </w:t>
      </w:r>
      <w:r w:rsidRPr="00543726">
        <w:rPr>
          <w:rFonts w:ascii="Arial" w:hAnsi="Arial" w:cs="Arial"/>
          <w:b/>
          <w:sz w:val="24"/>
          <w:szCs w:val="24"/>
          <w:u w:val="single"/>
        </w:rPr>
        <w:t>PRIVES</w:t>
      </w:r>
      <w:r w:rsidRPr="00543726">
        <w:rPr>
          <w:rFonts w:ascii="Arial" w:hAnsi="Arial" w:cs="Arial"/>
          <w:b/>
        </w:rPr>
        <w:t xml:space="preserve">  </w:t>
      </w:r>
      <w:r w:rsidR="00B01A32" w:rsidRPr="00543726">
        <w:rPr>
          <w:rFonts w:ascii="Arial" w:hAnsi="Arial" w:cs="Arial"/>
          <w:b/>
        </w:rPr>
        <w:t xml:space="preserve">ACCOMPLIS  </w:t>
      </w:r>
      <w:r w:rsidR="00B01A32">
        <w:rPr>
          <w:rFonts w:ascii="Arial" w:hAnsi="Arial" w:cs="Arial"/>
          <w:b/>
        </w:rPr>
        <w:t xml:space="preserve">DANS  UNE ADMINISTRATION  (CAE, apprentissage, …)  OU  </w:t>
      </w:r>
      <w:r w:rsidR="00B01A32">
        <w:rPr>
          <w:rFonts w:ascii="Arial" w:hAnsi="Arial" w:cs="Arial"/>
          <w:b/>
        </w:rPr>
        <w:br/>
        <w:t xml:space="preserve">DANS  LE  SECTEUR  PRIVE  </w:t>
      </w:r>
      <w:r w:rsidRPr="00543726">
        <w:rPr>
          <w:rFonts w:ascii="Arial" w:hAnsi="Arial" w:cs="Arial"/>
          <w:b/>
        </w:rPr>
        <w:t xml:space="preserve">PAR  L’AGENT  ANTERIEUREMENT  </w:t>
      </w:r>
      <w:r w:rsidRPr="00543726">
        <w:rPr>
          <w:rFonts w:ascii="Arial" w:hAnsi="Arial" w:cs="Arial"/>
          <w:b/>
        </w:rPr>
        <w:br/>
        <w:t>A  SA  NOMINATION  A  COMPLETER  PAR  LA  COLLECTIVITE</w:t>
      </w:r>
      <w:r w:rsidRPr="00543726">
        <w:rPr>
          <w:rFonts w:ascii="Arial" w:hAnsi="Arial" w:cs="Arial"/>
          <w:b/>
        </w:rPr>
        <w:br/>
      </w:r>
    </w:p>
    <w:p w:rsidR="007C5CA7" w:rsidRPr="00543726" w:rsidRDefault="007C5CA7" w:rsidP="007C5CA7">
      <w:pPr>
        <w:rPr>
          <w:rFonts w:ascii="Arial" w:hAnsi="Arial" w:cs="Arial"/>
        </w:rPr>
      </w:pPr>
      <w:r w:rsidRPr="00543726">
        <w:rPr>
          <w:rFonts w:ascii="Arial" w:hAnsi="Arial" w:cs="Arial"/>
        </w:rPr>
        <w:t>Nom et prénom de l’agent : …………………………………………………………………………………………....……………</w:t>
      </w:r>
    </w:p>
    <w:p w:rsidR="007C5CA7" w:rsidRPr="00B01A32" w:rsidRDefault="007C5CA7" w:rsidP="007C5CA7">
      <w:pPr>
        <w:rPr>
          <w:rFonts w:ascii="Arial" w:hAnsi="Arial" w:cs="Arial"/>
          <w:sz w:val="6"/>
          <w:szCs w:val="6"/>
        </w:rPr>
      </w:pPr>
    </w:p>
    <w:p w:rsidR="007C5CA7" w:rsidRPr="00543726" w:rsidRDefault="007C5CA7" w:rsidP="007C5CA7">
      <w:pPr>
        <w:tabs>
          <w:tab w:val="left" w:pos="5387"/>
          <w:tab w:val="left" w:pos="10065"/>
        </w:tabs>
        <w:rPr>
          <w:rFonts w:ascii="Arial" w:hAnsi="Arial" w:cs="Arial"/>
        </w:rPr>
      </w:pPr>
      <w:r w:rsidRPr="00543726">
        <w:rPr>
          <w:rFonts w:ascii="Arial" w:hAnsi="Arial" w:cs="Arial"/>
        </w:rPr>
        <w:t>Grade de nomination : ………………………………</w:t>
      </w:r>
      <w:r w:rsidRPr="00543726">
        <w:rPr>
          <w:rFonts w:ascii="Arial" w:hAnsi="Arial" w:cs="Arial"/>
        </w:rPr>
        <w:tab/>
        <w:t>Date de nomination : …… / …… / 2……</w:t>
      </w:r>
    </w:p>
    <w:p w:rsidR="007C5CA7" w:rsidRPr="00B01A32" w:rsidRDefault="007C5CA7" w:rsidP="007C5CA7">
      <w:pPr>
        <w:tabs>
          <w:tab w:val="left" w:pos="10065"/>
        </w:tabs>
        <w:rPr>
          <w:rFonts w:ascii="Arial" w:hAnsi="Arial" w:cs="Arial"/>
          <w:sz w:val="6"/>
          <w:szCs w:val="6"/>
        </w:rPr>
      </w:pPr>
    </w:p>
    <w:p w:rsidR="007C5CA7" w:rsidRPr="00543726" w:rsidRDefault="007C5CA7" w:rsidP="007C5CA7">
      <w:pPr>
        <w:tabs>
          <w:tab w:val="left" w:pos="10065"/>
        </w:tabs>
        <w:rPr>
          <w:rFonts w:ascii="Arial" w:hAnsi="Arial" w:cs="Arial"/>
        </w:rPr>
      </w:pPr>
      <w:r w:rsidRPr="00543726">
        <w:rPr>
          <w:rFonts w:ascii="Arial" w:hAnsi="Arial" w:cs="Arial"/>
        </w:rPr>
        <w:t>Durée hebdomadaire : ……………………………………</w:t>
      </w:r>
    </w:p>
    <w:p w:rsidR="007C5CA7" w:rsidRPr="00B01A32" w:rsidRDefault="007C5CA7" w:rsidP="007C5CA7">
      <w:pPr>
        <w:tabs>
          <w:tab w:val="left" w:pos="6840"/>
        </w:tabs>
        <w:rPr>
          <w:rFonts w:ascii="Arial" w:hAnsi="Arial" w:cs="Arial"/>
          <w:sz w:val="6"/>
          <w:szCs w:val="6"/>
        </w:rPr>
      </w:pPr>
    </w:p>
    <w:tbl>
      <w:tblPr>
        <w:tblStyle w:val="Grilledutableau"/>
        <w:tblW w:w="0" w:type="auto"/>
        <w:jc w:val="center"/>
        <w:tblLayout w:type="fixed"/>
        <w:tblLook w:val="01E0"/>
      </w:tblPr>
      <w:tblGrid>
        <w:gridCol w:w="2268"/>
        <w:gridCol w:w="1134"/>
        <w:gridCol w:w="3402"/>
        <w:gridCol w:w="1134"/>
        <w:gridCol w:w="1418"/>
        <w:gridCol w:w="1418"/>
      </w:tblGrid>
      <w:tr w:rsidR="000B5091" w:rsidRPr="00543726" w:rsidTr="00F20F44">
        <w:trPr>
          <w:jc w:val="center"/>
        </w:trPr>
        <w:tc>
          <w:tcPr>
            <w:tcW w:w="2268" w:type="dxa"/>
            <w:tcBorders>
              <w:bottom w:val="nil"/>
            </w:tcBorders>
          </w:tcPr>
          <w:p w:rsidR="000B5091" w:rsidRPr="00543726" w:rsidRDefault="000B5091" w:rsidP="0098100D">
            <w:pPr>
              <w:spacing w:before="600" w:after="60"/>
              <w:jc w:val="center"/>
              <w:rPr>
                <w:rFonts w:ascii="Arial" w:hAnsi="Arial" w:cs="Arial"/>
                <w:smallCaps/>
              </w:rPr>
            </w:pPr>
            <w:r w:rsidRPr="00543726">
              <w:rPr>
                <w:rFonts w:ascii="Arial" w:hAnsi="Arial" w:cs="Arial"/>
                <w:smallCaps/>
              </w:rPr>
              <w:t>Collectivités / entreprises</w:t>
            </w:r>
          </w:p>
        </w:tc>
        <w:tc>
          <w:tcPr>
            <w:tcW w:w="1134" w:type="dxa"/>
            <w:tcBorders>
              <w:bottom w:val="nil"/>
            </w:tcBorders>
          </w:tcPr>
          <w:p w:rsidR="000B5091" w:rsidRPr="00543726" w:rsidRDefault="000B5091" w:rsidP="00A37B4C">
            <w:pPr>
              <w:spacing w:before="120" w:after="60"/>
              <w:jc w:val="center"/>
              <w:rPr>
                <w:rFonts w:ascii="Arial" w:hAnsi="Arial" w:cs="Arial"/>
                <w:smallCaps/>
                <w:sz w:val="18"/>
                <w:szCs w:val="18"/>
              </w:rPr>
            </w:pPr>
            <w:r w:rsidRPr="00543726">
              <w:rPr>
                <w:rFonts w:ascii="Arial" w:hAnsi="Arial" w:cs="Arial"/>
                <w:smallCaps/>
                <w:sz w:val="18"/>
                <w:szCs w:val="18"/>
              </w:rPr>
              <w:t xml:space="preserve">nature du contrat </w:t>
            </w:r>
            <w:r w:rsidRPr="00543726">
              <w:rPr>
                <w:rFonts w:ascii="Arial" w:hAnsi="Arial" w:cs="Arial"/>
                <w:sz w:val="14"/>
                <w:szCs w:val="14"/>
              </w:rPr>
              <w:t>(CES – CEC – CAE – contrat d’avenir - emploi jeune – apprentissage – salarié de droit privé …)</w:t>
            </w:r>
          </w:p>
        </w:tc>
        <w:tc>
          <w:tcPr>
            <w:tcW w:w="3402" w:type="dxa"/>
            <w:tcBorders>
              <w:bottom w:val="nil"/>
            </w:tcBorders>
          </w:tcPr>
          <w:p w:rsidR="000B5091" w:rsidRPr="00543726" w:rsidRDefault="000B5091" w:rsidP="0098100D">
            <w:pPr>
              <w:spacing w:before="720" w:after="60"/>
              <w:jc w:val="center"/>
              <w:rPr>
                <w:rFonts w:ascii="Arial" w:hAnsi="Arial" w:cs="Arial"/>
                <w:smallCaps/>
              </w:rPr>
            </w:pPr>
            <w:r w:rsidRPr="00543726">
              <w:rPr>
                <w:rFonts w:ascii="Arial" w:hAnsi="Arial" w:cs="Arial"/>
                <w:smallCaps/>
              </w:rPr>
              <w:t>Périodes (du ….. au ……)</w:t>
            </w:r>
          </w:p>
        </w:tc>
        <w:tc>
          <w:tcPr>
            <w:tcW w:w="1134" w:type="dxa"/>
            <w:tcBorders>
              <w:bottom w:val="nil"/>
            </w:tcBorders>
          </w:tcPr>
          <w:p w:rsidR="000B5091" w:rsidRPr="00543726" w:rsidRDefault="00266CC1" w:rsidP="00266CC1">
            <w:pPr>
              <w:spacing w:before="60" w:after="60"/>
              <w:jc w:val="center"/>
              <w:rPr>
                <w:rFonts w:ascii="Arial" w:hAnsi="Arial" w:cs="Arial"/>
                <w:smallCaps/>
                <w:sz w:val="18"/>
                <w:szCs w:val="18"/>
              </w:rPr>
            </w:pPr>
            <w:r w:rsidRPr="00266CC1">
              <w:rPr>
                <w:rFonts w:ascii="Arial" w:hAnsi="Arial" w:cs="Arial"/>
                <w:smallCaps/>
                <w:sz w:val="18"/>
                <w:szCs w:val="18"/>
              </w:rPr>
              <w:t xml:space="preserve">Préciser le temps de travail </w:t>
            </w:r>
            <w:r w:rsidRPr="00266CC1">
              <w:rPr>
                <w:rFonts w:ascii="Arial" w:hAnsi="Arial" w:cs="Arial"/>
                <w:b/>
                <w:smallCaps/>
                <w:sz w:val="18"/>
                <w:szCs w:val="18"/>
                <w:u w:val="single"/>
              </w:rPr>
              <w:t>et</w:t>
            </w:r>
            <w:r w:rsidRPr="00266CC1">
              <w:rPr>
                <w:rFonts w:ascii="Arial" w:hAnsi="Arial" w:cs="Arial"/>
                <w:smallCaps/>
                <w:sz w:val="18"/>
                <w:szCs w:val="18"/>
              </w:rPr>
              <w:t xml:space="preserve"> la périodicité  (si hebdo – mensuelle – annuelle ou sur la période)</w:t>
            </w:r>
          </w:p>
        </w:tc>
        <w:tc>
          <w:tcPr>
            <w:tcW w:w="1418" w:type="dxa"/>
            <w:tcBorders>
              <w:bottom w:val="nil"/>
            </w:tcBorders>
            <w:shd w:val="clear" w:color="auto" w:fill="FFFFCC"/>
          </w:tcPr>
          <w:p w:rsidR="000B5091" w:rsidRPr="00F20F44" w:rsidRDefault="00A53AFA" w:rsidP="000B5091">
            <w:pPr>
              <w:spacing w:before="840" w:after="60"/>
              <w:jc w:val="center"/>
              <w:rPr>
                <w:rFonts w:ascii="Arial" w:hAnsi="Arial" w:cs="Arial"/>
                <w:b/>
                <w:smallCaps/>
              </w:rPr>
            </w:pPr>
            <w:r>
              <w:rPr>
                <w:rFonts w:ascii="Arial" w:hAnsi="Arial" w:cs="Arial"/>
                <w:b/>
                <w:smallCaps/>
              </w:rPr>
              <w:pict>
                <v:shape id="_x0000_s1038" type="#_x0000_t202" style="position:absolute;left:0;text-align:left;margin-left:-2.85pt;margin-top:102.1pt;width:135pt;height:27.65pt;z-index:251663360;mso-position-horizontal-relative:text;mso-position-vertical-relative:text" fillcolor="#ffc" strokeweight="2pt">
                  <v:textbox style="mso-next-textbox:#_x0000_s1038">
                    <w:txbxContent>
                      <w:p w:rsidR="00B32A19" w:rsidRPr="003B1EE4" w:rsidRDefault="00B32A19" w:rsidP="007C5CA7">
                        <w:pPr>
                          <w:jc w:val="center"/>
                          <w:rPr>
                            <w:spacing w:val="30"/>
                            <w:sz w:val="16"/>
                            <w:szCs w:val="16"/>
                          </w:rPr>
                        </w:pPr>
                        <w:r w:rsidRPr="003B1EE4">
                          <w:rPr>
                            <w:spacing w:val="30"/>
                            <w:sz w:val="16"/>
                            <w:szCs w:val="16"/>
                          </w:rPr>
                          <w:sym w:font="Wingdings" w:char="F0EA"/>
                        </w:r>
                        <w:r w:rsidRPr="003B1EE4">
                          <w:rPr>
                            <w:spacing w:val="30"/>
                            <w:sz w:val="16"/>
                            <w:szCs w:val="16"/>
                          </w:rPr>
                          <w:t xml:space="preserve"> Colonnes </w:t>
                        </w:r>
                        <w:r>
                          <w:rPr>
                            <w:spacing w:val="30"/>
                            <w:sz w:val="16"/>
                            <w:szCs w:val="16"/>
                          </w:rPr>
                          <w:t>à compléter</w:t>
                        </w:r>
                        <w:r w:rsidRPr="003B1EE4">
                          <w:rPr>
                            <w:spacing w:val="30"/>
                            <w:sz w:val="16"/>
                            <w:szCs w:val="16"/>
                          </w:rPr>
                          <w:t xml:space="preserve"> par le CDG59 </w:t>
                        </w:r>
                        <w:r w:rsidRPr="003B1EE4">
                          <w:rPr>
                            <w:spacing w:val="30"/>
                            <w:sz w:val="16"/>
                            <w:szCs w:val="16"/>
                          </w:rPr>
                          <w:sym w:font="Wingdings" w:char="F0EA"/>
                        </w:r>
                      </w:p>
                    </w:txbxContent>
                  </v:textbox>
                </v:shape>
              </w:pict>
            </w:r>
            <w:r w:rsidR="000B5091" w:rsidRPr="00F20F44">
              <w:rPr>
                <w:rFonts w:ascii="Arial" w:hAnsi="Arial" w:cs="Arial"/>
                <w:b/>
                <w:smallCaps/>
              </w:rPr>
              <w:t xml:space="preserve">Durées  </w:t>
            </w:r>
          </w:p>
        </w:tc>
        <w:tc>
          <w:tcPr>
            <w:tcW w:w="1418" w:type="dxa"/>
            <w:tcBorders>
              <w:bottom w:val="nil"/>
            </w:tcBorders>
            <w:shd w:val="clear" w:color="auto" w:fill="FFFFCC"/>
          </w:tcPr>
          <w:p w:rsidR="000B5091" w:rsidRPr="00F20F44" w:rsidRDefault="000B5091" w:rsidP="00F048E3">
            <w:pPr>
              <w:spacing w:before="120" w:after="60"/>
              <w:jc w:val="center"/>
              <w:rPr>
                <w:rFonts w:ascii="Arial" w:hAnsi="Arial" w:cs="Arial"/>
                <w:b/>
                <w:smallCaps/>
                <w:sz w:val="18"/>
                <w:szCs w:val="18"/>
              </w:rPr>
            </w:pPr>
            <w:r w:rsidRPr="00F20F44">
              <w:rPr>
                <w:rFonts w:ascii="Arial" w:hAnsi="Arial" w:cs="Arial"/>
                <w:b/>
                <w:smallCaps/>
                <w:sz w:val="18"/>
                <w:szCs w:val="18"/>
              </w:rPr>
              <w:t xml:space="preserve">Durées après </w:t>
            </w:r>
            <w:proofErr w:type="spellStart"/>
            <w:r w:rsidRPr="00F20F44">
              <w:rPr>
                <w:rFonts w:ascii="Arial" w:hAnsi="Arial" w:cs="Arial"/>
                <w:b/>
                <w:smallCaps/>
                <w:sz w:val="18"/>
                <w:szCs w:val="18"/>
              </w:rPr>
              <w:t>proratisation</w:t>
            </w:r>
            <w:proofErr w:type="spellEnd"/>
            <w:r w:rsidRPr="00F20F44">
              <w:rPr>
                <w:rFonts w:ascii="Arial" w:hAnsi="Arial" w:cs="Arial"/>
                <w:b/>
                <w:smallCaps/>
                <w:sz w:val="18"/>
                <w:szCs w:val="18"/>
              </w:rPr>
              <w:t xml:space="preserve"> des services si inférieurs au mi-temps en </w:t>
            </w:r>
            <w:proofErr w:type="spellStart"/>
            <w:r w:rsidRPr="00F20F44">
              <w:rPr>
                <w:rFonts w:ascii="Arial" w:hAnsi="Arial" w:cs="Arial"/>
                <w:b/>
                <w:smallCaps/>
                <w:sz w:val="18"/>
                <w:szCs w:val="18"/>
              </w:rPr>
              <w:t>annee</w:t>
            </w:r>
            <w:proofErr w:type="spellEnd"/>
            <w:r w:rsidRPr="00F20F44">
              <w:rPr>
                <w:rFonts w:ascii="Arial" w:hAnsi="Arial" w:cs="Arial"/>
                <w:b/>
                <w:smallCaps/>
                <w:sz w:val="18"/>
                <w:szCs w:val="18"/>
              </w:rPr>
              <w:t>, mois et jour (*)</w:t>
            </w:r>
          </w:p>
        </w:tc>
      </w:tr>
      <w:tr w:rsidR="007C5CA7" w:rsidRPr="00543726" w:rsidTr="00F20F44">
        <w:trPr>
          <w:jc w:val="center"/>
        </w:trPr>
        <w:tc>
          <w:tcPr>
            <w:tcW w:w="2268" w:type="dxa"/>
            <w:tcBorders>
              <w:top w:val="nil"/>
            </w:tcBorders>
          </w:tcPr>
          <w:p w:rsidR="007C5CA7" w:rsidRPr="00543726" w:rsidRDefault="00A53AFA" w:rsidP="00A37B4C">
            <w:pPr>
              <w:spacing w:before="120" w:after="120"/>
              <w:ind w:left="57" w:right="57"/>
              <w:rPr>
                <w:rFonts w:ascii="Arial" w:hAnsi="Arial" w:cs="Arial"/>
              </w:rPr>
            </w:pPr>
            <w:r>
              <w:rPr>
                <w:rFonts w:ascii="Arial" w:hAnsi="Arial" w:cs="Arial"/>
                <w:noProof/>
              </w:rPr>
              <w:pict>
                <v:shape id="_x0000_s1030" type="#_x0000_t202" style="position:absolute;left:0;text-align:left;margin-left:-2.65pt;margin-top:2.25pt;width:387pt;height:18pt;z-index:251656192;mso-position-horizontal-relative:text;mso-position-vertical-relative:text" strokeweight="2pt">
                  <v:textbox style="mso-next-textbox:#_x0000_s1030">
                    <w:txbxContent>
                      <w:p w:rsidR="00B32A19" w:rsidRPr="001B31D3" w:rsidRDefault="00B32A19" w:rsidP="007C5CA7">
                        <w:pPr>
                          <w:jc w:val="center"/>
                          <w:rPr>
                            <w:spacing w:val="30"/>
                            <w:sz w:val="16"/>
                            <w:szCs w:val="16"/>
                          </w:rPr>
                        </w:pPr>
                        <w:r w:rsidRPr="001B31D3">
                          <w:rPr>
                            <w:spacing w:val="30"/>
                            <w:sz w:val="16"/>
                            <w:szCs w:val="16"/>
                          </w:rPr>
                          <w:sym w:font="Wingdings" w:char="F0EA"/>
                        </w:r>
                        <w:r w:rsidRPr="001B31D3">
                          <w:rPr>
                            <w:spacing w:val="30"/>
                            <w:sz w:val="16"/>
                            <w:szCs w:val="16"/>
                          </w:rPr>
                          <w:t xml:space="preserve"> 4  premières  colonnes  à  compléter  impérativement  par  la  collectivité </w:t>
                        </w:r>
                        <w:r w:rsidRPr="001B31D3">
                          <w:rPr>
                            <w:spacing w:val="30"/>
                            <w:sz w:val="16"/>
                            <w:szCs w:val="16"/>
                          </w:rPr>
                          <w:sym w:font="Wingdings" w:char="F0EA"/>
                        </w:r>
                      </w:p>
                    </w:txbxContent>
                  </v:textbox>
                </v:shape>
              </w:pict>
            </w:r>
          </w:p>
        </w:tc>
        <w:tc>
          <w:tcPr>
            <w:tcW w:w="1134" w:type="dxa"/>
            <w:tcBorders>
              <w:top w:val="nil"/>
            </w:tcBorders>
          </w:tcPr>
          <w:p w:rsidR="007C5CA7" w:rsidRPr="00543726" w:rsidRDefault="007C5CA7" w:rsidP="00A37B4C">
            <w:pPr>
              <w:spacing w:before="120" w:after="120"/>
              <w:ind w:left="57" w:right="57"/>
              <w:rPr>
                <w:rFonts w:ascii="Arial" w:hAnsi="Arial" w:cs="Arial"/>
              </w:rPr>
            </w:pPr>
          </w:p>
        </w:tc>
        <w:tc>
          <w:tcPr>
            <w:tcW w:w="3402" w:type="dxa"/>
            <w:tcBorders>
              <w:top w:val="nil"/>
            </w:tcBorders>
          </w:tcPr>
          <w:p w:rsidR="007C5CA7" w:rsidRPr="00543726" w:rsidRDefault="007C5CA7" w:rsidP="00A37B4C">
            <w:pPr>
              <w:spacing w:before="120" w:after="120"/>
              <w:ind w:left="57" w:right="57"/>
              <w:rPr>
                <w:rFonts w:ascii="Arial" w:hAnsi="Arial" w:cs="Arial"/>
              </w:rPr>
            </w:pPr>
          </w:p>
        </w:tc>
        <w:tc>
          <w:tcPr>
            <w:tcW w:w="1134" w:type="dxa"/>
            <w:tcBorders>
              <w:top w:val="nil"/>
              <w:bottom w:val="single" w:sz="4" w:space="0" w:color="auto"/>
            </w:tcBorders>
          </w:tcPr>
          <w:p w:rsidR="007C5CA7" w:rsidRPr="00543726" w:rsidRDefault="007C5CA7" w:rsidP="00A37B4C">
            <w:pPr>
              <w:spacing w:before="120" w:after="120"/>
              <w:ind w:left="57" w:right="57"/>
              <w:rPr>
                <w:rFonts w:ascii="Arial" w:hAnsi="Arial" w:cs="Arial"/>
              </w:rPr>
            </w:pPr>
          </w:p>
        </w:tc>
        <w:tc>
          <w:tcPr>
            <w:tcW w:w="1418" w:type="dxa"/>
            <w:tcBorders>
              <w:top w:val="nil"/>
              <w:bottom w:val="single" w:sz="4" w:space="0" w:color="auto"/>
            </w:tcBorders>
            <w:shd w:val="clear" w:color="auto" w:fill="E6E6E6"/>
          </w:tcPr>
          <w:p w:rsidR="007C5CA7" w:rsidRPr="00543726" w:rsidRDefault="007C5CA7" w:rsidP="00A37B4C">
            <w:pPr>
              <w:spacing w:before="120" w:after="120"/>
              <w:ind w:left="57" w:right="57"/>
              <w:rPr>
                <w:rFonts w:ascii="Arial" w:hAnsi="Arial" w:cs="Arial"/>
              </w:rPr>
            </w:pPr>
          </w:p>
        </w:tc>
        <w:tc>
          <w:tcPr>
            <w:tcW w:w="1418" w:type="dxa"/>
            <w:tcBorders>
              <w:top w:val="nil"/>
              <w:bottom w:val="single" w:sz="4" w:space="0" w:color="auto"/>
            </w:tcBorders>
            <w:shd w:val="clear" w:color="auto" w:fill="E6E6E6"/>
          </w:tcPr>
          <w:p w:rsidR="007C5CA7" w:rsidRPr="00543726" w:rsidRDefault="007C5CA7" w:rsidP="00A37B4C">
            <w:pPr>
              <w:spacing w:before="120" w:after="120"/>
              <w:ind w:left="57" w:right="57"/>
              <w:rPr>
                <w:rFonts w:ascii="Arial" w:hAnsi="Arial" w:cs="Arial"/>
              </w:rPr>
            </w:pPr>
          </w:p>
        </w:tc>
      </w:tr>
      <w:tr w:rsidR="007C5CA7" w:rsidRPr="00543726" w:rsidTr="00F20F44">
        <w:trPr>
          <w:jc w:val="center"/>
        </w:trPr>
        <w:tc>
          <w:tcPr>
            <w:tcW w:w="2268" w:type="dxa"/>
          </w:tcPr>
          <w:p w:rsidR="007C5CA7" w:rsidRPr="00543726" w:rsidRDefault="007C5CA7" w:rsidP="00A37B4C">
            <w:pPr>
              <w:spacing w:before="180" w:after="180"/>
              <w:ind w:left="57" w:right="57"/>
              <w:rPr>
                <w:rFonts w:ascii="Arial" w:hAnsi="Arial" w:cs="Arial"/>
              </w:rPr>
            </w:pPr>
          </w:p>
        </w:tc>
        <w:tc>
          <w:tcPr>
            <w:tcW w:w="1134" w:type="dxa"/>
          </w:tcPr>
          <w:p w:rsidR="007C5CA7" w:rsidRPr="00543726" w:rsidRDefault="007C5CA7" w:rsidP="00A37B4C">
            <w:pPr>
              <w:spacing w:before="180" w:after="180"/>
              <w:ind w:left="57" w:right="57"/>
              <w:rPr>
                <w:rFonts w:ascii="Arial" w:hAnsi="Arial" w:cs="Arial"/>
              </w:rPr>
            </w:pPr>
          </w:p>
        </w:tc>
        <w:tc>
          <w:tcPr>
            <w:tcW w:w="3402" w:type="dxa"/>
          </w:tcPr>
          <w:p w:rsidR="007C5CA7" w:rsidRPr="00543726" w:rsidRDefault="007C5CA7" w:rsidP="00A37B4C">
            <w:pPr>
              <w:spacing w:before="180" w:after="180"/>
              <w:ind w:left="57" w:right="57"/>
              <w:rPr>
                <w:rFonts w:ascii="Arial" w:hAnsi="Arial" w:cs="Arial"/>
              </w:rPr>
            </w:pPr>
          </w:p>
        </w:tc>
        <w:tc>
          <w:tcPr>
            <w:tcW w:w="1134"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Pr>
          <w:p w:rsidR="007C5CA7" w:rsidRPr="00543726" w:rsidRDefault="007C5CA7" w:rsidP="00A37B4C">
            <w:pPr>
              <w:spacing w:before="180" w:after="180"/>
              <w:ind w:left="57" w:right="57"/>
              <w:rPr>
                <w:rFonts w:ascii="Arial" w:hAnsi="Arial" w:cs="Arial"/>
              </w:rPr>
            </w:pPr>
          </w:p>
        </w:tc>
        <w:tc>
          <w:tcPr>
            <w:tcW w:w="1134" w:type="dxa"/>
          </w:tcPr>
          <w:p w:rsidR="007C5CA7" w:rsidRPr="00543726" w:rsidRDefault="007C5CA7" w:rsidP="00A37B4C">
            <w:pPr>
              <w:spacing w:before="180" w:after="180"/>
              <w:ind w:left="57" w:right="57"/>
              <w:rPr>
                <w:rFonts w:ascii="Arial" w:hAnsi="Arial" w:cs="Arial"/>
              </w:rPr>
            </w:pPr>
          </w:p>
        </w:tc>
        <w:tc>
          <w:tcPr>
            <w:tcW w:w="3402" w:type="dxa"/>
          </w:tcPr>
          <w:p w:rsidR="007C5CA7" w:rsidRPr="00543726" w:rsidRDefault="007C5CA7" w:rsidP="00A37B4C">
            <w:pPr>
              <w:spacing w:before="180" w:after="180"/>
              <w:ind w:left="57" w:right="57"/>
              <w:rPr>
                <w:rFonts w:ascii="Arial" w:hAnsi="Arial" w:cs="Arial"/>
              </w:rPr>
            </w:pPr>
          </w:p>
        </w:tc>
        <w:tc>
          <w:tcPr>
            <w:tcW w:w="1134"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Pr>
          <w:p w:rsidR="007C5CA7" w:rsidRPr="00543726" w:rsidRDefault="007C5CA7" w:rsidP="00A37B4C">
            <w:pPr>
              <w:spacing w:before="180" w:after="180"/>
              <w:ind w:left="57" w:right="57"/>
              <w:rPr>
                <w:rFonts w:ascii="Arial" w:hAnsi="Arial" w:cs="Arial"/>
              </w:rPr>
            </w:pPr>
          </w:p>
        </w:tc>
        <w:tc>
          <w:tcPr>
            <w:tcW w:w="1134" w:type="dxa"/>
          </w:tcPr>
          <w:p w:rsidR="007C5CA7" w:rsidRPr="00543726" w:rsidRDefault="007C5CA7" w:rsidP="00A37B4C">
            <w:pPr>
              <w:spacing w:before="180" w:after="180"/>
              <w:ind w:left="57" w:right="57"/>
              <w:rPr>
                <w:rFonts w:ascii="Arial" w:hAnsi="Arial" w:cs="Arial"/>
              </w:rPr>
            </w:pPr>
          </w:p>
        </w:tc>
        <w:tc>
          <w:tcPr>
            <w:tcW w:w="3402" w:type="dxa"/>
          </w:tcPr>
          <w:p w:rsidR="007C5CA7" w:rsidRPr="00543726" w:rsidRDefault="007C5CA7" w:rsidP="00A37B4C">
            <w:pPr>
              <w:spacing w:before="180" w:after="180"/>
              <w:ind w:left="57" w:right="57"/>
              <w:rPr>
                <w:rFonts w:ascii="Arial" w:hAnsi="Arial" w:cs="Arial"/>
              </w:rPr>
            </w:pPr>
          </w:p>
        </w:tc>
        <w:tc>
          <w:tcPr>
            <w:tcW w:w="1134"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Pr>
          <w:p w:rsidR="007C5CA7" w:rsidRPr="00543726" w:rsidRDefault="007C5CA7" w:rsidP="00A37B4C">
            <w:pPr>
              <w:spacing w:before="180" w:after="180"/>
              <w:ind w:left="57" w:right="57"/>
              <w:rPr>
                <w:rFonts w:ascii="Arial" w:hAnsi="Arial" w:cs="Arial"/>
              </w:rPr>
            </w:pPr>
          </w:p>
        </w:tc>
        <w:tc>
          <w:tcPr>
            <w:tcW w:w="1134" w:type="dxa"/>
          </w:tcPr>
          <w:p w:rsidR="007C5CA7" w:rsidRPr="00543726" w:rsidRDefault="007C5CA7" w:rsidP="00A37B4C">
            <w:pPr>
              <w:spacing w:before="180" w:after="180"/>
              <w:ind w:left="57" w:right="57"/>
              <w:rPr>
                <w:rFonts w:ascii="Arial" w:hAnsi="Arial" w:cs="Arial"/>
              </w:rPr>
            </w:pPr>
          </w:p>
        </w:tc>
        <w:tc>
          <w:tcPr>
            <w:tcW w:w="3402" w:type="dxa"/>
          </w:tcPr>
          <w:p w:rsidR="007C5CA7" w:rsidRPr="00543726" w:rsidRDefault="007C5CA7" w:rsidP="00A37B4C">
            <w:pPr>
              <w:spacing w:before="180" w:after="180"/>
              <w:ind w:left="57" w:right="57"/>
              <w:rPr>
                <w:rFonts w:ascii="Arial" w:hAnsi="Arial" w:cs="Arial"/>
              </w:rPr>
            </w:pPr>
          </w:p>
        </w:tc>
        <w:tc>
          <w:tcPr>
            <w:tcW w:w="1134"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Pr>
          <w:p w:rsidR="007C5CA7" w:rsidRPr="00543726" w:rsidRDefault="007C5CA7" w:rsidP="00A37B4C">
            <w:pPr>
              <w:spacing w:before="180" w:after="180"/>
              <w:ind w:left="57" w:right="57"/>
              <w:rPr>
                <w:rFonts w:ascii="Arial" w:hAnsi="Arial" w:cs="Arial"/>
              </w:rPr>
            </w:pPr>
          </w:p>
        </w:tc>
        <w:tc>
          <w:tcPr>
            <w:tcW w:w="1134" w:type="dxa"/>
          </w:tcPr>
          <w:p w:rsidR="007C5CA7" w:rsidRPr="00543726" w:rsidRDefault="007C5CA7" w:rsidP="00A37B4C">
            <w:pPr>
              <w:spacing w:before="180" w:after="180"/>
              <w:ind w:left="57" w:right="57"/>
              <w:rPr>
                <w:rFonts w:ascii="Arial" w:hAnsi="Arial" w:cs="Arial"/>
              </w:rPr>
            </w:pPr>
          </w:p>
        </w:tc>
        <w:tc>
          <w:tcPr>
            <w:tcW w:w="3402" w:type="dxa"/>
          </w:tcPr>
          <w:p w:rsidR="007C5CA7" w:rsidRPr="00543726" w:rsidRDefault="007C5CA7" w:rsidP="00A37B4C">
            <w:pPr>
              <w:spacing w:before="180" w:after="180"/>
              <w:ind w:left="57" w:right="57"/>
              <w:rPr>
                <w:rFonts w:ascii="Arial" w:hAnsi="Arial" w:cs="Arial"/>
              </w:rPr>
            </w:pPr>
          </w:p>
        </w:tc>
        <w:tc>
          <w:tcPr>
            <w:tcW w:w="1134"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Pr>
          <w:p w:rsidR="007C5CA7" w:rsidRPr="00543726" w:rsidRDefault="007C5CA7" w:rsidP="00A37B4C">
            <w:pPr>
              <w:spacing w:before="180" w:after="180"/>
              <w:ind w:left="57" w:right="57"/>
              <w:rPr>
                <w:rFonts w:ascii="Arial" w:hAnsi="Arial" w:cs="Arial"/>
              </w:rPr>
            </w:pPr>
          </w:p>
        </w:tc>
        <w:tc>
          <w:tcPr>
            <w:tcW w:w="1134" w:type="dxa"/>
          </w:tcPr>
          <w:p w:rsidR="007C5CA7" w:rsidRPr="00543726" w:rsidRDefault="007C5CA7" w:rsidP="00A37B4C">
            <w:pPr>
              <w:spacing w:before="180" w:after="180"/>
              <w:ind w:left="57" w:right="57"/>
              <w:rPr>
                <w:rFonts w:ascii="Arial" w:hAnsi="Arial" w:cs="Arial"/>
              </w:rPr>
            </w:pPr>
          </w:p>
        </w:tc>
        <w:tc>
          <w:tcPr>
            <w:tcW w:w="3402" w:type="dxa"/>
          </w:tcPr>
          <w:p w:rsidR="007C5CA7" w:rsidRPr="00543726" w:rsidRDefault="007C5CA7" w:rsidP="00A37B4C">
            <w:pPr>
              <w:spacing w:before="180" w:after="180"/>
              <w:ind w:left="57" w:right="57"/>
              <w:rPr>
                <w:rFonts w:ascii="Arial" w:hAnsi="Arial" w:cs="Arial"/>
              </w:rPr>
            </w:pPr>
          </w:p>
        </w:tc>
        <w:tc>
          <w:tcPr>
            <w:tcW w:w="1134"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Pr>
          <w:p w:rsidR="007C5CA7" w:rsidRPr="00543726" w:rsidRDefault="007C5CA7" w:rsidP="00A37B4C">
            <w:pPr>
              <w:spacing w:before="180" w:after="180"/>
              <w:ind w:left="57" w:right="57"/>
              <w:rPr>
                <w:rFonts w:ascii="Arial" w:hAnsi="Arial" w:cs="Arial"/>
              </w:rPr>
            </w:pPr>
          </w:p>
        </w:tc>
        <w:tc>
          <w:tcPr>
            <w:tcW w:w="1134" w:type="dxa"/>
          </w:tcPr>
          <w:p w:rsidR="007C5CA7" w:rsidRPr="00543726" w:rsidRDefault="007C5CA7" w:rsidP="00A37B4C">
            <w:pPr>
              <w:spacing w:before="180" w:after="180"/>
              <w:ind w:left="57" w:right="57"/>
              <w:rPr>
                <w:rFonts w:ascii="Arial" w:hAnsi="Arial" w:cs="Arial"/>
              </w:rPr>
            </w:pPr>
          </w:p>
        </w:tc>
        <w:tc>
          <w:tcPr>
            <w:tcW w:w="3402" w:type="dxa"/>
          </w:tcPr>
          <w:p w:rsidR="007C5CA7" w:rsidRPr="00543726" w:rsidRDefault="007C5CA7" w:rsidP="00A37B4C">
            <w:pPr>
              <w:spacing w:before="180" w:after="180"/>
              <w:ind w:left="57" w:right="57"/>
              <w:rPr>
                <w:rFonts w:ascii="Arial" w:hAnsi="Arial" w:cs="Arial"/>
              </w:rPr>
            </w:pPr>
          </w:p>
        </w:tc>
        <w:tc>
          <w:tcPr>
            <w:tcW w:w="1134"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Pr>
          <w:p w:rsidR="007C5CA7" w:rsidRPr="00543726" w:rsidRDefault="007C5CA7" w:rsidP="00A37B4C">
            <w:pPr>
              <w:spacing w:before="180" w:after="180"/>
              <w:ind w:left="57" w:right="57"/>
              <w:rPr>
                <w:rFonts w:ascii="Arial" w:hAnsi="Arial" w:cs="Arial"/>
              </w:rPr>
            </w:pPr>
          </w:p>
        </w:tc>
        <w:tc>
          <w:tcPr>
            <w:tcW w:w="1134" w:type="dxa"/>
          </w:tcPr>
          <w:p w:rsidR="007C5CA7" w:rsidRPr="00543726" w:rsidRDefault="007C5CA7" w:rsidP="00A37B4C">
            <w:pPr>
              <w:spacing w:before="180" w:after="180"/>
              <w:ind w:left="57" w:right="57"/>
              <w:rPr>
                <w:rFonts w:ascii="Arial" w:hAnsi="Arial" w:cs="Arial"/>
              </w:rPr>
            </w:pPr>
          </w:p>
        </w:tc>
        <w:tc>
          <w:tcPr>
            <w:tcW w:w="3402" w:type="dxa"/>
          </w:tcPr>
          <w:p w:rsidR="007C5CA7" w:rsidRPr="00543726" w:rsidRDefault="007C5CA7" w:rsidP="00A37B4C">
            <w:pPr>
              <w:spacing w:before="180" w:after="180"/>
              <w:ind w:left="57" w:right="57"/>
              <w:rPr>
                <w:rFonts w:ascii="Arial" w:hAnsi="Arial" w:cs="Arial"/>
              </w:rPr>
            </w:pPr>
          </w:p>
        </w:tc>
        <w:tc>
          <w:tcPr>
            <w:tcW w:w="1134"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Pr>
          <w:p w:rsidR="007C5CA7" w:rsidRPr="00543726" w:rsidRDefault="007C5CA7" w:rsidP="00A37B4C">
            <w:pPr>
              <w:spacing w:before="180" w:after="180"/>
              <w:ind w:left="57" w:right="57"/>
              <w:rPr>
                <w:rFonts w:ascii="Arial" w:hAnsi="Arial" w:cs="Arial"/>
              </w:rPr>
            </w:pPr>
          </w:p>
        </w:tc>
        <w:tc>
          <w:tcPr>
            <w:tcW w:w="1134" w:type="dxa"/>
          </w:tcPr>
          <w:p w:rsidR="007C5CA7" w:rsidRPr="00543726" w:rsidRDefault="007C5CA7" w:rsidP="00A37B4C">
            <w:pPr>
              <w:spacing w:before="180" w:after="180"/>
              <w:ind w:left="57" w:right="57"/>
              <w:rPr>
                <w:rFonts w:ascii="Arial" w:hAnsi="Arial" w:cs="Arial"/>
              </w:rPr>
            </w:pPr>
          </w:p>
        </w:tc>
        <w:tc>
          <w:tcPr>
            <w:tcW w:w="3402" w:type="dxa"/>
          </w:tcPr>
          <w:p w:rsidR="007C5CA7" w:rsidRPr="00543726" w:rsidRDefault="007C5CA7" w:rsidP="00A37B4C">
            <w:pPr>
              <w:spacing w:before="180" w:after="180"/>
              <w:ind w:left="57" w:right="57"/>
              <w:rPr>
                <w:rFonts w:ascii="Arial" w:hAnsi="Arial" w:cs="Arial"/>
              </w:rPr>
            </w:pPr>
          </w:p>
        </w:tc>
        <w:tc>
          <w:tcPr>
            <w:tcW w:w="1134"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Pr>
          <w:p w:rsidR="007C5CA7" w:rsidRPr="00543726" w:rsidRDefault="007C5CA7" w:rsidP="00A37B4C">
            <w:pPr>
              <w:spacing w:before="180" w:after="180"/>
              <w:ind w:left="57" w:right="57"/>
              <w:rPr>
                <w:rFonts w:ascii="Arial" w:hAnsi="Arial" w:cs="Arial"/>
              </w:rPr>
            </w:pPr>
          </w:p>
        </w:tc>
        <w:tc>
          <w:tcPr>
            <w:tcW w:w="1134" w:type="dxa"/>
          </w:tcPr>
          <w:p w:rsidR="007C5CA7" w:rsidRPr="00543726" w:rsidRDefault="007C5CA7" w:rsidP="00A37B4C">
            <w:pPr>
              <w:spacing w:before="180" w:after="180"/>
              <w:ind w:left="57" w:right="57"/>
              <w:rPr>
                <w:rFonts w:ascii="Arial" w:hAnsi="Arial" w:cs="Arial"/>
              </w:rPr>
            </w:pPr>
          </w:p>
        </w:tc>
        <w:tc>
          <w:tcPr>
            <w:tcW w:w="3402" w:type="dxa"/>
          </w:tcPr>
          <w:p w:rsidR="007C5CA7" w:rsidRPr="00543726" w:rsidRDefault="007C5CA7" w:rsidP="00A37B4C">
            <w:pPr>
              <w:spacing w:before="180" w:after="180"/>
              <w:ind w:left="57" w:right="57"/>
              <w:rPr>
                <w:rFonts w:ascii="Arial" w:hAnsi="Arial" w:cs="Arial"/>
              </w:rPr>
            </w:pPr>
          </w:p>
        </w:tc>
        <w:tc>
          <w:tcPr>
            <w:tcW w:w="1134"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Pr>
          <w:p w:rsidR="007C5CA7" w:rsidRPr="00543726" w:rsidRDefault="007C5CA7" w:rsidP="00A37B4C">
            <w:pPr>
              <w:spacing w:before="180" w:after="180"/>
              <w:ind w:left="57" w:right="57"/>
              <w:rPr>
                <w:rFonts w:ascii="Arial" w:hAnsi="Arial" w:cs="Arial"/>
              </w:rPr>
            </w:pPr>
          </w:p>
        </w:tc>
        <w:tc>
          <w:tcPr>
            <w:tcW w:w="1134" w:type="dxa"/>
          </w:tcPr>
          <w:p w:rsidR="007C5CA7" w:rsidRPr="00543726" w:rsidRDefault="007C5CA7" w:rsidP="00A37B4C">
            <w:pPr>
              <w:spacing w:before="180" w:after="180"/>
              <w:ind w:left="57" w:right="57"/>
              <w:rPr>
                <w:rFonts w:ascii="Arial" w:hAnsi="Arial" w:cs="Arial"/>
              </w:rPr>
            </w:pPr>
          </w:p>
        </w:tc>
        <w:tc>
          <w:tcPr>
            <w:tcW w:w="3402" w:type="dxa"/>
          </w:tcPr>
          <w:p w:rsidR="007C5CA7" w:rsidRPr="00543726" w:rsidRDefault="007C5CA7" w:rsidP="00A37B4C">
            <w:pPr>
              <w:spacing w:before="180" w:after="180"/>
              <w:ind w:left="57" w:right="57"/>
              <w:rPr>
                <w:rFonts w:ascii="Arial" w:hAnsi="Arial" w:cs="Arial"/>
              </w:rPr>
            </w:pPr>
          </w:p>
        </w:tc>
        <w:tc>
          <w:tcPr>
            <w:tcW w:w="1134"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Pr>
          <w:p w:rsidR="007C5CA7" w:rsidRPr="00543726" w:rsidRDefault="007C5CA7" w:rsidP="00A37B4C">
            <w:pPr>
              <w:spacing w:before="180" w:after="180"/>
              <w:ind w:left="57" w:right="57"/>
              <w:rPr>
                <w:rFonts w:ascii="Arial" w:hAnsi="Arial" w:cs="Arial"/>
              </w:rPr>
            </w:pPr>
          </w:p>
        </w:tc>
        <w:tc>
          <w:tcPr>
            <w:tcW w:w="1134" w:type="dxa"/>
          </w:tcPr>
          <w:p w:rsidR="007C5CA7" w:rsidRPr="00543726" w:rsidRDefault="007C5CA7" w:rsidP="00A37B4C">
            <w:pPr>
              <w:spacing w:before="180" w:after="180"/>
              <w:ind w:left="57" w:right="57"/>
              <w:rPr>
                <w:rFonts w:ascii="Arial" w:hAnsi="Arial" w:cs="Arial"/>
              </w:rPr>
            </w:pPr>
          </w:p>
        </w:tc>
        <w:tc>
          <w:tcPr>
            <w:tcW w:w="3402" w:type="dxa"/>
          </w:tcPr>
          <w:p w:rsidR="007C5CA7" w:rsidRPr="00543726" w:rsidRDefault="007C5CA7" w:rsidP="00A37B4C">
            <w:pPr>
              <w:spacing w:before="180" w:after="180"/>
              <w:ind w:left="57" w:right="57"/>
              <w:rPr>
                <w:rFonts w:ascii="Arial" w:hAnsi="Arial" w:cs="Arial"/>
              </w:rPr>
            </w:pPr>
          </w:p>
        </w:tc>
        <w:tc>
          <w:tcPr>
            <w:tcW w:w="1134"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Pr>
          <w:p w:rsidR="007C5CA7" w:rsidRPr="00543726" w:rsidRDefault="007C5CA7" w:rsidP="00A37B4C">
            <w:pPr>
              <w:spacing w:before="180" w:after="180"/>
              <w:ind w:left="57" w:right="57"/>
              <w:rPr>
                <w:rFonts w:ascii="Arial" w:hAnsi="Arial" w:cs="Arial"/>
              </w:rPr>
            </w:pPr>
          </w:p>
        </w:tc>
        <w:tc>
          <w:tcPr>
            <w:tcW w:w="1134" w:type="dxa"/>
          </w:tcPr>
          <w:p w:rsidR="007C5CA7" w:rsidRPr="00543726" w:rsidRDefault="007C5CA7" w:rsidP="00A37B4C">
            <w:pPr>
              <w:spacing w:before="180" w:after="180"/>
              <w:ind w:left="57" w:right="57"/>
              <w:rPr>
                <w:rFonts w:ascii="Arial" w:hAnsi="Arial" w:cs="Arial"/>
              </w:rPr>
            </w:pPr>
          </w:p>
        </w:tc>
        <w:tc>
          <w:tcPr>
            <w:tcW w:w="3402" w:type="dxa"/>
          </w:tcPr>
          <w:p w:rsidR="007C5CA7" w:rsidRPr="00543726" w:rsidRDefault="007C5CA7" w:rsidP="00A37B4C">
            <w:pPr>
              <w:spacing w:before="180" w:after="180"/>
              <w:ind w:left="57" w:right="57"/>
              <w:rPr>
                <w:rFonts w:ascii="Arial" w:hAnsi="Arial" w:cs="Arial"/>
              </w:rPr>
            </w:pPr>
          </w:p>
        </w:tc>
        <w:tc>
          <w:tcPr>
            <w:tcW w:w="1134"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Pr>
          <w:p w:rsidR="007C5CA7" w:rsidRPr="00543726" w:rsidRDefault="007C5CA7" w:rsidP="00A37B4C">
            <w:pPr>
              <w:spacing w:before="180" w:after="180"/>
              <w:ind w:left="57" w:right="57"/>
              <w:rPr>
                <w:rFonts w:ascii="Arial" w:hAnsi="Arial" w:cs="Arial"/>
              </w:rPr>
            </w:pPr>
          </w:p>
        </w:tc>
        <w:tc>
          <w:tcPr>
            <w:tcW w:w="1134" w:type="dxa"/>
          </w:tcPr>
          <w:p w:rsidR="007C5CA7" w:rsidRPr="00543726" w:rsidRDefault="007C5CA7" w:rsidP="00A37B4C">
            <w:pPr>
              <w:spacing w:before="180" w:after="180"/>
              <w:ind w:left="57" w:right="57"/>
              <w:rPr>
                <w:rFonts w:ascii="Arial" w:hAnsi="Arial" w:cs="Arial"/>
              </w:rPr>
            </w:pPr>
          </w:p>
        </w:tc>
        <w:tc>
          <w:tcPr>
            <w:tcW w:w="3402" w:type="dxa"/>
          </w:tcPr>
          <w:p w:rsidR="007C5CA7" w:rsidRPr="00543726" w:rsidRDefault="007C5CA7" w:rsidP="00A37B4C">
            <w:pPr>
              <w:spacing w:before="180" w:after="180"/>
              <w:ind w:left="57" w:right="57"/>
              <w:rPr>
                <w:rFonts w:ascii="Arial" w:hAnsi="Arial" w:cs="Arial"/>
              </w:rPr>
            </w:pPr>
          </w:p>
        </w:tc>
        <w:tc>
          <w:tcPr>
            <w:tcW w:w="1134"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c>
          <w:tcPr>
            <w:tcW w:w="1418" w:type="dxa"/>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Borders>
              <w:bottom w:val="single" w:sz="4" w:space="0" w:color="auto"/>
            </w:tcBorders>
          </w:tcPr>
          <w:p w:rsidR="007C5CA7" w:rsidRPr="00543726" w:rsidRDefault="007C5CA7" w:rsidP="00A37B4C">
            <w:pPr>
              <w:spacing w:before="180" w:after="180"/>
              <w:ind w:left="57" w:right="57"/>
              <w:rPr>
                <w:rFonts w:ascii="Arial" w:hAnsi="Arial" w:cs="Arial"/>
              </w:rPr>
            </w:pPr>
          </w:p>
        </w:tc>
        <w:tc>
          <w:tcPr>
            <w:tcW w:w="1134" w:type="dxa"/>
            <w:tcBorders>
              <w:bottom w:val="single" w:sz="4" w:space="0" w:color="auto"/>
            </w:tcBorders>
          </w:tcPr>
          <w:p w:rsidR="007C5CA7" w:rsidRPr="00543726" w:rsidRDefault="007C5CA7" w:rsidP="00A37B4C">
            <w:pPr>
              <w:spacing w:before="180" w:after="180"/>
              <w:ind w:left="57" w:right="57"/>
              <w:rPr>
                <w:rFonts w:ascii="Arial" w:hAnsi="Arial" w:cs="Arial"/>
              </w:rPr>
            </w:pPr>
          </w:p>
        </w:tc>
        <w:tc>
          <w:tcPr>
            <w:tcW w:w="3402" w:type="dxa"/>
            <w:tcBorders>
              <w:bottom w:val="single" w:sz="4" w:space="0" w:color="auto"/>
            </w:tcBorders>
          </w:tcPr>
          <w:p w:rsidR="007C5CA7" w:rsidRPr="00543726" w:rsidRDefault="007C5CA7" w:rsidP="00A37B4C">
            <w:pPr>
              <w:spacing w:before="180" w:after="180"/>
              <w:ind w:left="57" w:right="57"/>
              <w:rPr>
                <w:rFonts w:ascii="Arial" w:hAnsi="Arial" w:cs="Arial"/>
              </w:rPr>
            </w:pPr>
          </w:p>
        </w:tc>
        <w:tc>
          <w:tcPr>
            <w:tcW w:w="1134" w:type="dxa"/>
            <w:tcBorders>
              <w:bottom w:val="single" w:sz="4" w:space="0" w:color="auto"/>
            </w:tcBorders>
            <w:shd w:val="clear" w:color="auto" w:fill="auto"/>
          </w:tcPr>
          <w:p w:rsidR="007C5CA7" w:rsidRPr="00543726" w:rsidRDefault="007C5CA7" w:rsidP="00A37B4C">
            <w:pPr>
              <w:spacing w:before="180" w:after="180"/>
              <w:ind w:left="57" w:right="57"/>
              <w:rPr>
                <w:rFonts w:ascii="Arial" w:hAnsi="Arial" w:cs="Arial"/>
              </w:rPr>
            </w:pPr>
          </w:p>
        </w:tc>
        <w:tc>
          <w:tcPr>
            <w:tcW w:w="1418" w:type="dxa"/>
            <w:tcBorders>
              <w:bottom w:val="single" w:sz="4" w:space="0" w:color="auto"/>
            </w:tcBorders>
            <w:shd w:val="clear" w:color="auto" w:fill="auto"/>
          </w:tcPr>
          <w:p w:rsidR="007C5CA7" w:rsidRPr="00543726" w:rsidRDefault="007C5CA7" w:rsidP="00A37B4C">
            <w:pPr>
              <w:spacing w:before="180" w:after="180"/>
              <w:ind w:left="57" w:right="57"/>
              <w:rPr>
                <w:rFonts w:ascii="Arial" w:hAnsi="Arial" w:cs="Arial"/>
              </w:rPr>
            </w:pPr>
          </w:p>
        </w:tc>
        <w:tc>
          <w:tcPr>
            <w:tcW w:w="1418" w:type="dxa"/>
            <w:tcBorders>
              <w:bottom w:val="single" w:sz="4" w:space="0" w:color="auto"/>
            </w:tcBorders>
            <w:shd w:val="clear" w:color="auto" w:fill="auto"/>
          </w:tcPr>
          <w:p w:rsidR="007C5CA7" w:rsidRPr="00543726" w:rsidRDefault="007C5CA7" w:rsidP="00A37B4C">
            <w:pPr>
              <w:spacing w:before="180" w:after="180"/>
              <w:ind w:left="57" w:right="57"/>
              <w:rPr>
                <w:rFonts w:ascii="Arial" w:hAnsi="Arial" w:cs="Arial"/>
              </w:rPr>
            </w:pPr>
          </w:p>
        </w:tc>
      </w:tr>
      <w:tr w:rsidR="007C5CA7" w:rsidRPr="00543726" w:rsidTr="00F20F44">
        <w:trPr>
          <w:jc w:val="center"/>
        </w:trPr>
        <w:tc>
          <w:tcPr>
            <w:tcW w:w="2268" w:type="dxa"/>
            <w:tcBorders>
              <w:left w:val="nil"/>
              <w:bottom w:val="nil"/>
              <w:right w:val="nil"/>
            </w:tcBorders>
          </w:tcPr>
          <w:p w:rsidR="007C5CA7" w:rsidRPr="00543726" w:rsidRDefault="007C5CA7" w:rsidP="00A37B4C">
            <w:pPr>
              <w:spacing w:before="120" w:after="120"/>
              <w:ind w:left="57" w:right="57"/>
              <w:rPr>
                <w:rFonts w:ascii="Arial" w:hAnsi="Arial" w:cs="Arial"/>
              </w:rPr>
            </w:pPr>
          </w:p>
        </w:tc>
        <w:tc>
          <w:tcPr>
            <w:tcW w:w="1134" w:type="dxa"/>
            <w:tcBorders>
              <w:left w:val="nil"/>
              <w:bottom w:val="nil"/>
              <w:right w:val="nil"/>
            </w:tcBorders>
          </w:tcPr>
          <w:p w:rsidR="007C5CA7" w:rsidRPr="00543726" w:rsidRDefault="007C5CA7" w:rsidP="00A37B4C">
            <w:pPr>
              <w:spacing w:before="120" w:after="120"/>
              <w:ind w:left="57" w:right="57"/>
              <w:rPr>
                <w:rFonts w:ascii="Arial" w:hAnsi="Arial" w:cs="Arial"/>
              </w:rPr>
            </w:pPr>
          </w:p>
        </w:tc>
        <w:tc>
          <w:tcPr>
            <w:tcW w:w="3402" w:type="dxa"/>
            <w:tcBorders>
              <w:left w:val="nil"/>
              <w:bottom w:val="nil"/>
              <w:right w:val="single" w:sz="4" w:space="0" w:color="auto"/>
            </w:tcBorders>
          </w:tcPr>
          <w:p w:rsidR="007C5CA7" w:rsidRPr="00543726" w:rsidRDefault="007C5CA7" w:rsidP="00A37B4C">
            <w:pPr>
              <w:spacing w:before="120" w:after="120"/>
              <w:ind w:left="57" w:right="57"/>
              <w:rPr>
                <w:rFonts w:ascii="Arial" w:hAnsi="Arial" w:cs="Arial"/>
              </w:rPr>
            </w:pPr>
          </w:p>
        </w:tc>
        <w:tc>
          <w:tcPr>
            <w:tcW w:w="2552" w:type="dxa"/>
            <w:gridSpan w:val="2"/>
            <w:tcBorders>
              <w:left w:val="single" w:sz="4" w:space="0" w:color="auto"/>
              <w:bottom w:val="single" w:sz="4" w:space="0" w:color="auto"/>
            </w:tcBorders>
            <w:shd w:val="clear" w:color="auto" w:fill="auto"/>
          </w:tcPr>
          <w:p w:rsidR="007C5CA7" w:rsidRPr="00543726" w:rsidRDefault="007C5CA7" w:rsidP="00A37B4C">
            <w:pPr>
              <w:spacing w:before="120" w:after="120"/>
              <w:ind w:left="57" w:right="57"/>
              <w:rPr>
                <w:rFonts w:ascii="Arial" w:hAnsi="Arial" w:cs="Arial"/>
              </w:rPr>
            </w:pPr>
            <w:r w:rsidRPr="00543726">
              <w:rPr>
                <w:rFonts w:ascii="Arial" w:hAnsi="Arial" w:cs="Arial"/>
                <w:i/>
                <w:smallCaps/>
              </w:rPr>
              <w:t>Durée Totale</w:t>
            </w:r>
          </w:p>
        </w:tc>
        <w:tc>
          <w:tcPr>
            <w:tcW w:w="1418" w:type="dxa"/>
            <w:tcBorders>
              <w:bottom w:val="single" w:sz="4" w:space="0" w:color="auto"/>
            </w:tcBorders>
            <w:shd w:val="clear" w:color="auto" w:fill="auto"/>
          </w:tcPr>
          <w:p w:rsidR="007C5CA7" w:rsidRPr="00543726" w:rsidRDefault="007C5CA7" w:rsidP="00A37B4C">
            <w:pPr>
              <w:spacing w:before="120" w:after="120"/>
              <w:ind w:left="57" w:right="57"/>
              <w:rPr>
                <w:rFonts w:ascii="Arial" w:hAnsi="Arial" w:cs="Arial"/>
              </w:rPr>
            </w:pPr>
          </w:p>
        </w:tc>
      </w:tr>
      <w:tr w:rsidR="007C5CA7" w:rsidRPr="00F50184" w:rsidTr="00F20F44">
        <w:trPr>
          <w:jc w:val="center"/>
        </w:trPr>
        <w:tc>
          <w:tcPr>
            <w:tcW w:w="2268" w:type="dxa"/>
            <w:tcBorders>
              <w:top w:val="nil"/>
              <w:left w:val="nil"/>
              <w:bottom w:val="single" w:sz="4" w:space="0" w:color="auto"/>
              <w:right w:val="nil"/>
            </w:tcBorders>
            <w:shd w:val="clear" w:color="auto" w:fill="auto"/>
          </w:tcPr>
          <w:p w:rsidR="007C5CA7" w:rsidRPr="00F50184" w:rsidRDefault="007C5CA7" w:rsidP="00F50184">
            <w:pPr>
              <w:ind w:left="57" w:right="57"/>
              <w:rPr>
                <w:rFonts w:ascii="Arial" w:hAnsi="Arial" w:cs="Arial"/>
                <w:sz w:val="10"/>
                <w:szCs w:val="10"/>
              </w:rPr>
            </w:pPr>
          </w:p>
        </w:tc>
        <w:tc>
          <w:tcPr>
            <w:tcW w:w="1134" w:type="dxa"/>
            <w:tcBorders>
              <w:top w:val="nil"/>
              <w:left w:val="nil"/>
              <w:bottom w:val="single" w:sz="4" w:space="0" w:color="auto"/>
              <w:right w:val="nil"/>
            </w:tcBorders>
            <w:shd w:val="clear" w:color="auto" w:fill="auto"/>
          </w:tcPr>
          <w:p w:rsidR="007C5CA7" w:rsidRPr="00F50184" w:rsidRDefault="007C5CA7" w:rsidP="00F50184">
            <w:pPr>
              <w:ind w:left="57" w:right="57"/>
              <w:rPr>
                <w:rFonts w:ascii="Arial" w:hAnsi="Arial" w:cs="Arial"/>
                <w:sz w:val="10"/>
                <w:szCs w:val="10"/>
              </w:rPr>
            </w:pPr>
          </w:p>
        </w:tc>
        <w:tc>
          <w:tcPr>
            <w:tcW w:w="3402" w:type="dxa"/>
            <w:tcBorders>
              <w:top w:val="nil"/>
              <w:left w:val="nil"/>
              <w:bottom w:val="single" w:sz="4" w:space="0" w:color="auto"/>
              <w:right w:val="nil"/>
            </w:tcBorders>
            <w:shd w:val="clear" w:color="auto" w:fill="auto"/>
          </w:tcPr>
          <w:p w:rsidR="007C5CA7" w:rsidRPr="00F50184" w:rsidRDefault="007C5CA7" w:rsidP="00F50184">
            <w:pPr>
              <w:ind w:left="57" w:right="57"/>
              <w:rPr>
                <w:rFonts w:ascii="Arial" w:hAnsi="Arial" w:cs="Arial"/>
                <w:sz w:val="10"/>
                <w:szCs w:val="10"/>
              </w:rPr>
            </w:pPr>
          </w:p>
        </w:tc>
        <w:tc>
          <w:tcPr>
            <w:tcW w:w="2552" w:type="dxa"/>
            <w:gridSpan w:val="2"/>
            <w:tcBorders>
              <w:top w:val="single" w:sz="4" w:space="0" w:color="auto"/>
              <w:left w:val="nil"/>
              <w:bottom w:val="single" w:sz="4" w:space="0" w:color="auto"/>
              <w:right w:val="nil"/>
            </w:tcBorders>
            <w:shd w:val="clear" w:color="auto" w:fill="auto"/>
          </w:tcPr>
          <w:p w:rsidR="007C5CA7" w:rsidRPr="00F50184" w:rsidRDefault="007C5CA7" w:rsidP="00F50184">
            <w:pPr>
              <w:ind w:left="57" w:right="57"/>
              <w:rPr>
                <w:rFonts w:ascii="Arial" w:hAnsi="Arial" w:cs="Arial"/>
                <w:sz w:val="10"/>
                <w:szCs w:val="10"/>
              </w:rPr>
            </w:pPr>
          </w:p>
        </w:tc>
        <w:tc>
          <w:tcPr>
            <w:tcW w:w="1418" w:type="dxa"/>
            <w:tcBorders>
              <w:top w:val="single" w:sz="4" w:space="0" w:color="auto"/>
              <w:left w:val="nil"/>
              <w:bottom w:val="single" w:sz="4" w:space="0" w:color="auto"/>
              <w:right w:val="nil"/>
            </w:tcBorders>
            <w:shd w:val="clear" w:color="auto" w:fill="auto"/>
          </w:tcPr>
          <w:p w:rsidR="007C5CA7" w:rsidRPr="00F50184" w:rsidRDefault="007C5CA7" w:rsidP="00F50184">
            <w:pPr>
              <w:ind w:left="57" w:right="57"/>
              <w:rPr>
                <w:rFonts w:ascii="Arial" w:hAnsi="Arial" w:cs="Arial"/>
                <w:sz w:val="10"/>
                <w:szCs w:val="10"/>
              </w:rPr>
            </w:pPr>
          </w:p>
        </w:tc>
      </w:tr>
      <w:tr w:rsidR="00F50184" w:rsidRPr="00543726" w:rsidTr="00F20F44">
        <w:trPr>
          <w:jc w:val="center"/>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F50184" w:rsidRPr="00543726" w:rsidRDefault="00F50184" w:rsidP="00266CC1">
            <w:pPr>
              <w:ind w:left="57" w:right="57"/>
              <w:rPr>
                <w:rFonts w:ascii="Arial" w:hAnsi="Arial" w:cs="Arial"/>
              </w:rPr>
            </w:pPr>
            <w:r w:rsidRPr="00F50184">
              <w:rPr>
                <w:rFonts w:ascii="Arial" w:hAnsi="Arial" w:cs="Arial"/>
                <w:b/>
              </w:rPr>
              <w:t>Reprise des services conformément au tableau de correspondance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50184" w:rsidRPr="00F50184" w:rsidRDefault="00F50184" w:rsidP="00F50184">
            <w:pPr>
              <w:spacing w:before="120" w:after="120"/>
              <w:ind w:left="57" w:right="57"/>
              <w:rPr>
                <w:rFonts w:ascii="Arial" w:hAnsi="Arial" w:cs="Arial"/>
                <w:b/>
              </w:rPr>
            </w:pPr>
            <w:r w:rsidRPr="00F50184">
              <w:rPr>
                <w:rFonts w:ascii="Arial" w:hAnsi="Arial" w:cs="Arial"/>
                <w:b/>
              </w:rPr>
              <w:t>ECHELON :</w:t>
            </w:r>
          </w:p>
        </w:tc>
        <w:tc>
          <w:tcPr>
            <w:tcW w:w="3970" w:type="dxa"/>
            <w:gridSpan w:val="3"/>
            <w:tcBorders>
              <w:top w:val="single" w:sz="4" w:space="0" w:color="auto"/>
              <w:left w:val="single" w:sz="4" w:space="0" w:color="auto"/>
              <w:bottom w:val="single" w:sz="4" w:space="0" w:color="auto"/>
            </w:tcBorders>
            <w:shd w:val="clear" w:color="auto" w:fill="auto"/>
          </w:tcPr>
          <w:p w:rsidR="00F50184" w:rsidRPr="00F50184" w:rsidRDefault="00F50184" w:rsidP="00F50184">
            <w:pPr>
              <w:spacing w:before="120" w:after="120"/>
              <w:ind w:left="57" w:right="57"/>
              <w:rPr>
                <w:rFonts w:ascii="Arial" w:hAnsi="Arial" w:cs="Arial"/>
                <w:b/>
              </w:rPr>
            </w:pPr>
            <w:r w:rsidRPr="00F50184">
              <w:rPr>
                <w:rFonts w:ascii="Arial" w:hAnsi="Arial" w:cs="Arial"/>
                <w:b/>
              </w:rPr>
              <w:t>ANCIENNETE D’ECHELON :</w:t>
            </w:r>
          </w:p>
        </w:tc>
      </w:tr>
    </w:tbl>
    <w:p w:rsidR="000B5091" w:rsidRPr="00F50184" w:rsidRDefault="000B5091" w:rsidP="000B5091">
      <w:pPr>
        <w:rPr>
          <w:rFonts w:ascii="Arial" w:hAnsi="Arial" w:cs="Arial"/>
          <w:sz w:val="14"/>
          <w:szCs w:val="14"/>
        </w:rPr>
      </w:pPr>
      <w:r w:rsidRPr="00F50184">
        <w:rPr>
          <w:rFonts w:ascii="Arial" w:hAnsi="Arial" w:cs="Arial"/>
          <w:sz w:val="14"/>
          <w:szCs w:val="14"/>
        </w:rPr>
        <w:t xml:space="preserve">(*) Si les services </w:t>
      </w:r>
      <w:r w:rsidR="00F50184" w:rsidRPr="00F50184">
        <w:rPr>
          <w:rFonts w:ascii="Arial" w:hAnsi="Arial" w:cs="Arial"/>
          <w:sz w:val="14"/>
          <w:szCs w:val="14"/>
        </w:rPr>
        <w:t>privés</w:t>
      </w:r>
      <w:r w:rsidRPr="00F50184">
        <w:rPr>
          <w:rFonts w:ascii="Arial" w:hAnsi="Arial" w:cs="Arial"/>
          <w:sz w:val="14"/>
          <w:szCs w:val="14"/>
        </w:rPr>
        <w:t xml:space="preserve"> sont inférieurs à </w:t>
      </w:r>
      <w:proofErr w:type="gramStart"/>
      <w:r w:rsidRPr="00F50184">
        <w:rPr>
          <w:rFonts w:ascii="Arial" w:hAnsi="Arial" w:cs="Arial"/>
          <w:sz w:val="14"/>
          <w:szCs w:val="14"/>
        </w:rPr>
        <w:t>un</w:t>
      </w:r>
      <w:proofErr w:type="gramEnd"/>
      <w:r w:rsidRPr="00F50184">
        <w:rPr>
          <w:rFonts w:ascii="Arial" w:hAnsi="Arial" w:cs="Arial"/>
          <w:sz w:val="14"/>
          <w:szCs w:val="14"/>
        </w:rPr>
        <w:t xml:space="preserve"> mi-temps (17 H 30 par semaine), il est nécessaire de </w:t>
      </w:r>
      <w:proofErr w:type="spellStart"/>
      <w:r w:rsidRPr="00F50184">
        <w:rPr>
          <w:rFonts w:ascii="Arial" w:hAnsi="Arial" w:cs="Arial"/>
          <w:sz w:val="14"/>
          <w:szCs w:val="14"/>
        </w:rPr>
        <w:t>proratiser</w:t>
      </w:r>
      <w:proofErr w:type="spellEnd"/>
      <w:r w:rsidRPr="00F50184">
        <w:rPr>
          <w:rFonts w:ascii="Arial" w:hAnsi="Arial" w:cs="Arial"/>
          <w:sz w:val="14"/>
          <w:szCs w:val="14"/>
        </w:rPr>
        <w:t xml:space="preserve"> ces services par rapport à un temps complet (35 H 00) quelle que soit la durée de travail de l’emploi de nomination stagiaire (exemple : L’agent est nommé le 01/01/2007 à raison de 30 H 00 par semaine. Il a effectué 7 ans de services </w:t>
      </w:r>
      <w:r w:rsidR="00F048E3">
        <w:rPr>
          <w:rFonts w:ascii="Arial" w:hAnsi="Arial" w:cs="Arial"/>
          <w:sz w:val="14"/>
          <w:szCs w:val="14"/>
        </w:rPr>
        <w:t>privés</w:t>
      </w:r>
      <w:r w:rsidRPr="00F50184">
        <w:rPr>
          <w:rFonts w:ascii="Arial" w:hAnsi="Arial" w:cs="Arial"/>
          <w:sz w:val="14"/>
          <w:szCs w:val="14"/>
        </w:rPr>
        <w:t xml:space="preserve"> à raison de 10 H 00 par semaine. Ces services doivent être </w:t>
      </w:r>
      <w:proofErr w:type="spellStart"/>
      <w:r w:rsidRPr="00F50184">
        <w:rPr>
          <w:rFonts w:ascii="Arial" w:hAnsi="Arial" w:cs="Arial"/>
          <w:sz w:val="14"/>
          <w:szCs w:val="14"/>
        </w:rPr>
        <w:t>proratisés</w:t>
      </w:r>
      <w:proofErr w:type="spellEnd"/>
      <w:r w:rsidRPr="00F50184">
        <w:rPr>
          <w:rFonts w:ascii="Arial" w:hAnsi="Arial" w:cs="Arial"/>
          <w:sz w:val="14"/>
          <w:szCs w:val="14"/>
        </w:rPr>
        <w:t xml:space="preserve"> (car ils sont inférieurs à </w:t>
      </w:r>
      <w:proofErr w:type="gramStart"/>
      <w:r w:rsidRPr="00F50184">
        <w:rPr>
          <w:rFonts w:ascii="Arial" w:hAnsi="Arial" w:cs="Arial"/>
          <w:sz w:val="14"/>
          <w:szCs w:val="14"/>
        </w:rPr>
        <w:t>un</w:t>
      </w:r>
      <w:proofErr w:type="gramEnd"/>
      <w:r w:rsidRPr="00F50184">
        <w:rPr>
          <w:rFonts w:ascii="Arial" w:hAnsi="Arial" w:cs="Arial"/>
          <w:sz w:val="14"/>
          <w:szCs w:val="14"/>
        </w:rPr>
        <w:t xml:space="preserve"> mi-temps) par rapport à un temps complet (35 H 00) même si son emploi de nomination stagiaire a été créé à raison de 30 H par semaine, soit 7 ans x 10/35 = 720 jours = 2 ans</w:t>
      </w:r>
    </w:p>
    <w:p w:rsidR="007C5CA7" w:rsidRPr="00266CC1" w:rsidRDefault="007C5CA7" w:rsidP="007C5CA7">
      <w:pPr>
        <w:tabs>
          <w:tab w:val="right" w:pos="15120"/>
        </w:tabs>
        <w:rPr>
          <w:rFonts w:ascii="Arial" w:hAnsi="Arial" w:cs="Arial"/>
          <w:sz w:val="6"/>
          <w:szCs w:val="6"/>
        </w:rPr>
      </w:pPr>
    </w:p>
    <w:p w:rsidR="009D5F74" w:rsidRPr="00543726" w:rsidRDefault="009D5F74" w:rsidP="009D5F74">
      <w:pPr>
        <w:tabs>
          <w:tab w:val="center" w:pos="3960"/>
          <w:tab w:val="center" w:pos="9639"/>
        </w:tabs>
        <w:rPr>
          <w:rFonts w:ascii="Arial" w:hAnsi="Arial" w:cs="Arial"/>
          <w:sz w:val="18"/>
          <w:szCs w:val="18"/>
        </w:rPr>
      </w:pPr>
      <w:r>
        <w:rPr>
          <w:rFonts w:ascii="Arial" w:hAnsi="Arial" w:cs="Arial"/>
          <w:sz w:val="18"/>
          <w:szCs w:val="18"/>
        </w:rPr>
        <w:t xml:space="preserve">Fait à </w:t>
      </w:r>
      <w:proofErr w:type="gramStart"/>
      <w:r>
        <w:rPr>
          <w:rFonts w:ascii="Arial" w:hAnsi="Arial" w:cs="Arial"/>
          <w:sz w:val="18"/>
          <w:szCs w:val="18"/>
        </w:rPr>
        <w:t>………………..,</w:t>
      </w:r>
      <w:proofErr w:type="gramEnd"/>
      <w:r>
        <w:rPr>
          <w:rFonts w:ascii="Arial" w:hAnsi="Arial" w:cs="Arial"/>
          <w:sz w:val="18"/>
          <w:szCs w:val="18"/>
        </w:rPr>
        <w:t xml:space="preserve"> le</w:t>
      </w:r>
      <w:r w:rsidRPr="00543726">
        <w:rPr>
          <w:rFonts w:ascii="Arial" w:hAnsi="Arial" w:cs="Arial"/>
          <w:sz w:val="18"/>
          <w:szCs w:val="18"/>
        </w:rPr>
        <w:t xml:space="preserve">…………….. </w:t>
      </w:r>
      <w:r w:rsidRPr="00543726">
        <w:rPr>
          <w:rFonts w:ascii="Arial" w:hAnsi="Arial" w:cs="Arial"/>
          <w:sz w:val="18"/>
          <w:szCs w:val="18"/>
        </w:rPr>
        <w:tab/>
      </w:r>
      <w:r w:rsidRPr="00543726">
        <w:rPr>
          <w:rFonts w:ascii="Arial" w:hAnsi="Arial" w:cs="Arial"/>
          <w:b/>
          <w:sz w:val="18"/>
          <w:szCs w:val="18"/>
        </w:rPr>
        <w:t>Signature et cachet de l’autorité territoriale</w:t>
      </w:r>
      <w:r>
        <w:rPr>
          <w:rFonts w:ascii="Arial" w:hAnsi="Arial" w:cs="Arial"/>
          <w:b/>
          <w:sz w:val="18"/>
          <w:szCs w:val="18"/>
        </w:rPr>
        <w:t xml:space="preserve"> (</w:t>
      </w:r>
      <w:r w:rsidRPr="000E2A5E">
        <w:rPr>
          <w:rFonts w:ascii="Arial" w:hAnsi="Arial" w:cs="Arial"/>
          <w:b/>
          <w:sz w:val="16"/>
          <w:szCs w:val="16"/>
        </w:rPr>
        <w:t>obligatoirement</w:t>
      </w:r>
      <w:r>
        <w:rPr>
          <w:rFonts w:ascii="Arial" w:hAnsi="Arial" w:cs="Arial"/>
          <w:b/>
          <w:sz w:val="18"/>
          <w:szCs w:val="18"/>
        </w:rPr>
        <w:t>)</w:t>
      </w:r>
      <w:r>
        <w:rPr>
          <w:rFonts w:ascii="Arial" w:hAnsi="Arial" w:cs="Arial"/>
          <w:b/>
          <w:sz w:val="18"/>
          <w:szCs w:val="18"/>
        </w:rPr>
        <w:tab/>
      </w:r>
      <w:r w:rsidRPr="00543726">
        <w:rPr>
          <w:rFonts w:ascii="Arial" w:hAnsi="Arial" w:cs="Arial"/>
          <w:b/>
          <w:sz w:val="18"/>
          <w:szCs w:val="18"/>
        </w:rPr>
        <w:t xml:space="preserve">Signature de </w:t>
      </w:r>
      <w:r>
        <w:rPr>
          <w:rFonts w:ascii="Arial" w:hAnsi="Arial" w:cs="Arial"/>
          <w:b/>
          <w:sz w:val="18"/>
          <w:szCs w:val="18"/>
        </w:rPr>
        <w:t xml:space="preserve">l’agent </w:t>
      </w:r>
    </w:p>
    <w:p w:rsidR="007C5CA7" w:rsidRPr="00266CC1" w:rsidRDefault="007C5CA7" w:rsidP="007C5CA7">
      <w:pPr>
        <w:tabs>
          <w:tab w:val="right" w:pos="15120"/>
        </w:tabs>
        <w:jc w:val="right"/>
        <w:rPr>
          <w:rFonts w:ascii="Arial" w:hAnsi="Arial" w:cs="Arial"/>
          <w:b/>
          <w:sz w:val="6"/>
          <w:szCs w:val="6"/>
        </w:rPr>
      </w:pPr>
    </w:p>
    <w:p w:rsidR="007C5CA7" w:rsidRPr="00543726" w:rsidRDefault="007C5CA7" w:rsidP="00D04FBB">
      <w:pPr>
        <w:tabs>
          <w:tab w:val="right" w:pos="15120"/>
        </w:tabs>
        <w:rPr>
          <w:rFonts w:ascii="Arial" w:hAnsi="Arial" w:cs="Arial"/>
          <w:b/>
          <w:sz w:val="16"/>
          <w:szCs w:val="16"/>
        </w:rPr>
      </w:pPr>
      <w:r w:rsidRPr="00543726">
        <w:rPr>
          <w:rFonts w:ascii="Arial" w:hAnsi="Arial" w:cs="Arial"/>
          <w:b/>
          <w:sz w:val="16"/>
          <w:szCs w:val="16"/>
        </w:rPr>
        <w:t>Nombre feuillets relatifs aux services privés : ….. / ……</w:t>
      </w:r>
    </w:p>
    <w:sectPr w:rsidR="007C5CA7" w:rsidRPr="00543726" w:rsidSect="00F50184">
      <w:footerReference w:type="default" r:id="rId7"/>
      <w:pgSz w:w="23814" w:h="16840" w:orient="landscape" w:code="8"/>
      <w:pgMar w:top="454" w:right="567" w:bottom="454" w:left="567" w:header="709" w:footer="284"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A19" w:rsidRDefault="00B32A19">
      <w:r>
        <w:separator/>
      </w:r>
    </w:p>
  </w:endnote>
  <w:endnote w:type="continuationSeparator" w:id="0">
    <w:p w:rsidR="00B32A19" w:rsidRDefault="00B32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19" w:rsidRPr="00924F9D" w:rsidRDefault="00B32A19" w:rsidP="00156675">
    <w:pPr>
      <w:pStyle w:val="Pieddepage"/>
      <w:rPr>
        <w:sz w:val="16"/>
        <w:szCs w:val="16"/>
      </w:rPr>
    </w:pPr>
    <w:r w:rsidRPr="00924F9D">
      <w:rPr>
        <w:sz w:val="16"/>
        <w:szCs w:val="16"/>
      </w:rPr>
      <w:t>FTC</w:t>
    </w:r>
    <w:r>
      <w:rPr>
        <w:sz w:val="16"/>
        <w:szCs w:val="16"/>
      </w:rPr>
      <w:t>2</w:t>
    </w:r>
    <w:r w:rsidRPr="00924F9D">
      <w:rPr>
        <w:sz w:val="16"/>
        <w:szCs w:val="16"/>
      </w:rPr>
      <w:t>/CDE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A19" w:rsidRDefault="00B32A19">
      <w:r>
        <w:separator/>
      </w:r>
    </w:p>
  </w:footnote>
  <w:footnote w:type="continuationSeparator" w:id="0">
    <w:p w:rsidR="00B32A19" w:rsidRDefault="00B32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2024"/>
    <w:multiLevelType w:val="hybridMultilevel"/>
    <w:tmpl w:val="EE109628"/>
    <w:lvl w:ilvl="0" w:tplc="FD08E31A">
      <w:start w:val="1"/>
      <w:numFmt w:val="decimal"/>
      <w:lvlText w:val="(%1)"/>
      <w:lvlJc w:val="left"/>
      <w:pPr>
        <w:tabs>
          <w:tab w:val="num" w:pos="720"/>
        </w:tabs>
        <w:ind w:left="720" w:hanging="360"/>
      </w:pPr>
      <w:rPr>
        <w:rFonts w:ascii="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8E5"/>
    <w:rsid w:val="00005360"/>
    <w:rsid w:val="000300CE"/>
    <w:rsid w:val="00042402"/>
    <w:rsid w:val="00043C5A"/>
    <w:rsid w:val="00064DE6"/>
    <w:rsid w:val="000B5091"/>
    <w:rsid w:val="000D5240"/>
    <w:rsid w:val="0010538A"/>
    <w:rsid w:val="00134C13"/>
    <w:rsid w:val="00150257"/>
    <w:rsid w:val="00156123"/>
    <w:rsid w:val="00156675"/>
    <w:rsid w:val="0016520C"/>
    <w:rsid w:val="001812C8"/>
    <w:rsid w:val="00190F24"/>
    <w:rsid w:val="001A5495"/>
    <w:rsid w:val="001C6627"/>
    <w:rsid w:val="001F1ACD"/>
    <w:rsid w:val="00247DD9"/>
    <w:rsid w:val="00252B1A"/>
    <w:rsid w:val="0026387F"/>
    <w:rsid w:val="00266CC1"/>
    <w:rsid w:val="002B33D5"/>
    <w:rsid w:val="002E689B"/>
    <w:rsid w:val="002F2EAA"/>
    <w:rsid w:val="00303B70"/>
    <w:rsid w:val="00305298"/>
    <w:rsid w:val="00332977"/>
    <w:rsid w:val="00355E43"/>
    <w:rsid w:val="003B4769"/>
    <w:rsid w:val="003C0210"/>
    <w:rsid w:val="003C528F"/>
    <w:rsid w:val="003D19D0"/>
    <w:rsid w:val="003E6CBC"/>
    <w:rsid w:val="004210BB"/>
    <w:rsid w:val="00442E52"/>
    <w:rsid w:val="00462155"/>
    <w:rsid w:val="004B6004"/>
    <w:rsid w:val="004C5ED0"/>
    <w:rsid w:val="004F5B23"/>
    <w:rsid w:val="004F70E3"/>
    <w:rsid w:val="00543726"/>
    <w:rsid w:val="00566DB4"/>
    <w:rsid w:val="00571CCC"/>
    <w:rsid w:val="00577C96"/>
    <w:rsid w:val="005805DF"/>
    <w:rsid w:val="005E7B51"/>
    <w:rsid w:val="006235B5"/>
    <w:rsid w:val="0064125F"/>
    <w:rsid w:val="00645071"/>
    <w:rsid w:val="00685475"/>
    <w:rsid w:val="006E3D5F"/>
    <w:rsid w:val="00707FE3"/>
    <w:rsid w:val="00711F69"/>
    <w:rsid w:val="00713271"/>
    <w:rsid w:val="00726496"/>
    <w:rsid w:val="00773DEB"/>
    <w:rsid w:val="007C2A43"/>
    <w:rsid w:val="007C5CA7"/>
    <w:rsid w:val="007F5093"/>
    <w:rsid w:val="00801167"/>
    <w:rsid w:val="00805BFD"/>
    <w:rsid w:val="00814EC8"/>
    <w:rsid w:val="00831A45"/>
    <w:rsid w:val="00860929"/>
    <w:rsid w:val="008C35AB"/>
    <w:rsid w:val="008E4547"/>
    <w:rsid w:val="008E66D1"/>
    <w:rsid w:val="00901445"/>
    <w:rsid w:val="00924F9D"/>
    <w:rsid w:val="00933CAB"/>
    <w:rsid w:val="00975163"/>
    <w:rsid w:val="0098100D"/>
    <w:rsid w:val="009821EC"/>
    <w:rsid w:val="009831FC"/>
    <w:rsid w:val="00984DE6"/>
    <w:rsid w:val="00991CA3"/>
    <w:rsid w:val="00992961"/>
    <w:rsid w:val="009A57BB"/>
    <w:rsid w:val="009D5F74"/>
    <w:rsid w:val="009F345E"/>
    <w:rsid w:val="009F4D20"/>
    <w:rsid w:val="00A16FBC"/>
    <w:rsid w:val="00A37B4C"/>
    <w:rsid w:val="00A52E97"/>
    <w:rsid w:val="00A53AFA"/>
    <w:rsid w:val="00AD504A"/>
    <w:rsid w:val="00AE6B00"/>
    <w:rsid w:val="00AF53C0"/>
    <w:rsid w:val="00B01A32"/>
    <w:rsid w:val="00B06ADA"/>
    <w:rsid w:val="00B07266"/>
    <w:rsid w:val="00B133D0"/>
    <w:rsid w:val="00B32A19"/>
    <w:rsid w:val="00B63C82"/>
    <w:rsid w:val="00B72451"/>
    <w:rsid w:val="00B73740"/>
    <w:rsid w:val="00BA0BBC"/>
    <w:rsid w:val="00BA5D08"/>
    <w:rsid w:val="00BD66FB"/>
    <w:rsid w:val="00C0743B"/>
    <w:rsid w:val="00C14C55"/>
    <w:rsid w:val="00C41264"/>
    <w:rsid w:val="00C8349D"/>
    <w:rsid w:val="00CA15BD"/>
    <w:rsid w:val="00CB2B4F"/>
    <w:rsid w:val="00D04FBB"/>
    <w:rsid w:val="00D258A5"/>
    <w:rsid w:val="00D26CE4"/>
    <w:rsid w:val="00D26F30"/>
    <w:rsid w:val="00D63C6F"/>
    <w:rsid w:val="00D70C1E"/>
    <w:rsid w:val="00D84686"/>
    <w:rsid w:val="00E75AE2"/>
    <w:rsid w:val="00EA7CD0"/>
    <w:rsid w:val="00EB0E2D"/>
    <w:rsid w:val="00EB5DDE"/>
    <w:rsid w:val="00EC097D"/>
    <w:rsid w:val="00F048E3"/>
    <w:rsid w:val="00F0497E"/>
    <w:rsid w:val="00F15E5F"/>
    <w:rsid w:val="00F20D1B"/>
    <w:rsid w:val="00F20F44"/>
    <w:rsid w:val="00F23DB5"/>
    <w:rsid w:val="00F3761B"/>
    <w:rsid w:val="00F50184"/>
    <w:rsid w:val="00F772E9"/>
    <w:rsid w:val="00F95307"/>
    <w:rsid w:val="00FD6393"/>
    <w:rsid w:val="00FF18E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24"/>
  </w:style>
  <w:style w:type="paragraph" w:styleId="Titre3">
    <w:name w:val="heading 3"/>
    <w:basedOn w:val="Normal"/>
    <w:next w:val="Normal"/>
    <w:qFormat/>
    <w:rsid w:val="00190F24"/>
    <w:pPr>
      <w:keepNext/>
      <w:jc w:val="center"/>
      <w:outlineLvl w:val="2"/>
    </w:pPr>
    <w:rPr>
      <w:sz w:val="24"/>
      <w:szCs w:val="24"/>
    </w:rPr>
  </w:style>
  <w:style w:type="paragraph" w:styleId="Titre4">
    <w:name w:val="heading 4"/>
    <w:basedOn w:val="Normal"/>
    <w:next w:val="Normal"/>
    <w:qFormat/>
    <w:rsid w:val="00190F24"/>
    <w:pPr>
      <w:keepNext/>
      <w:outlineLvl w:val="3"/>
    </w:pPr>
    <w:rPr>
      <w:sz w:val="24"/>
      <w:szCs w:val="24"/>
      <w:u w:val="single"/>
    </w:rPr>
  </w:style>
  <w:style w:type="paragraph" w:styleId="Titre6">
    <w:name w:val="heading 6"/>
    <w:basedOn w:val="Normal"/>
    <w:next w:val="Normal"/>
    <w:qFormat/>
    <w:rsid w:val="00190F24"/>
    <w:pPr>
      <w:keepNext/>
      <w:jc w:val="right"/>
      <w:outlineLvl w:val="5"/>
    </w:pPr>
    <w:rPr>
      <w:sz w:val="24"/>
      <w:szCs w:val="24"/>
    </w:rPr>
  </w:style>
  <w:style w:type="paragraph" w:styleId="Titre7">
    <w:name w:val="heading 7"/>
    <w:basedOn w:val="Normal"/>
    <w:next w:val="Normal"/>
    <w:qFormat/>
    <w:rsid w:val="00190F24"/>
    <w:pPr>
      <w:keepNext/>
      <w:ind w:right="113"/>
      <w:jc w:val="right"/>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13271"/>
    <w:pPr>
      <w:tabs>
        <w:tab w:val="center" w:pos="4536"/>
        <w:tab w:val="right" w:pos="9072"/>
      </w:tabs>
    </w:pPr>
  </w:style>
  <w:style w:type="paragraph" w:styleId="Pieddepage">
    <w:name w:val="footer"/>
    <w:basedOn w:val="Normal"/>
    <w:rsid w:val="00713271"/>
    <w:pPr>
      <w:tabs>
        <w:tab w:val="center" w:pos="4536"/>
        <w:tab w:val="right" w:pos="9072"/>
      </w:tabs>
    </w:pPr>
  </w:style>
  <w:style w:type="paragraph" w:styleId="Normalcentr">
    <w:name w:val="Block Text"/>
    <w:basedOn w:val="Normal"/>
    <w:rsid w:val="00190F24"/>
    <w:pPr>
      <w:pBdr>
        <w:top w:val="threeDEmboss" w:sz="6" w:space="5" w:color="auto"/>
        <w:left w:val="threeDEmboss" w:sz="6" w:space="4" w:color="auto"/>
        <w:bottom w:val="threeDEngrave" w:sz="6" w:space="5" w:color="auto"/>
        <w:right w:val="threeDEngrave" w:sz="6" w:space="4" w:color="auto"/>
      </w:pBdr>
      <w:ind w:left="567" w:right="567"/>
      <w:jc w:val="center"/>
    </w:pPr>
    <w:rPr>
      <w:rFonts w:ascii="Comic Sans MS" w:hAnsi="Comic Sans MS"/>
      <w:b/>
      <w:bCs/>
      <w:smallCaps/>
      <w:sz w:val="26"/>
      <w:szCs w:val="26"/>
    </w:rPr>
  </w:style>
  <w:style w:type="table" w:styleId="Grilledutableau">
    <w:name w:val="Table Grid"/>
    <w:basedOn w:val="TableauNormal"/>
    <w:rsid w:val="00190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190F24"/>
    <w:pPr>
      <w:jc w:val="both"/>
    </w:pPr>
    <w:rPr>
      <w:sz w:val="24"/>
      <w:szCs w:val="24"/>
    </w:rPr>
  </w:style>
  <w:style w:type="paragraph" w:styleId="Textedebulles">
    <w:name w:val="Balloon Text"/>
    <w:basedOn w:val="Normal"/>
    <w:link w:val="TextedebullesCar"/>
    <w:uiPriority w:val="99"/>
    <w:semiHidden/>
    <w:unhideWhenUsed/>
    <w:rsid w:val="00814EC8"/>
    <w:rPr>
      <w:rFonts w:ascii="Tahoma" w:hAnsi="Tahoma" w:cs="Tahoma"/>
      <w:sz w:val="16"/>
      <w:szCs w:val="16"/>
    </w:rPr>
  </w:style>
  <w:style w:type="character" w:customStyle="1" w:styleId="TextedebullesCar">
    <w:name w:val="Texte de bulles Car"/>
    <w:basedOn w:val="Policepardfaut"/>
    <w:link w:val="Textedebulles"/>
    <w:uiPriority w:val="99"/>
    <w:semiHidden/>
    <w:rsid w:val="00814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1578</Words>
  <Characters>8680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cdg59</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dc:creator>
  <cp:lastModifiedBy>christine-d</cp:lastModifiedBy>
  <cp:revision>39</cp:revision>
  <cp:lastPrinted>2016-08-22T09:23:00Z</cp:lastPrinted>
  <dcterms:created xsi:type="dcterms:W3CDTF">2016-08-22T09:53:00Z</dcterms:created>
  <dcterms:modified xsi:type="dcterms:W3CDTF">2017-03-29T10:57:00Z</dcterms:modified>
</cp:coreProperties>
</file>