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Default="00874632" w:rsidP="00874632">
      <w:pPr>
        <w:jc w:val="center"/>
        <w:rPr>
          <w:rFonts w:ascii="Trebuchet MS" w:hAnsi="Trebuchet MS" w:cs="Tahoma"/>
          <w:b/>
          <w:bCs/>
          <w:szCs w:val="20"/>
          <w:u w:val="double"/>
          <w:lang w:val="fr-FR"/>
        </w:rPr>
      </w:pPr>
    </w:p>
    <w:p w:rsidR="000004AF" w:rsidRDefault="000004AF" w:rsidP="00874632">
      <w:pPr>
        <w:jc w:val="center"/>
        <w:rPr>
          <w:rFonts w:ascii="Trebuchet MS" w:hAnsi="Trebuchet MS" w:cs="Tahoma"/>
          <w:b/>
          <w:bCs/>
          <w:szCs w:val="20"/>
          <w:u w:val="double"/>
          <w:lang w:val="fr-FR"/>
        </w:rPr>
      </w:pPr>
    </w:p>
    <w:p w:rsidR="00F50C7C" w:rsidRPr="003B5BF6" w:rsidRDefault="00F50C7C" w:rsidP="00874632">
      <w:pPr>
        <w:jc w:val="center"/>
        <w:rPr>
          <w:rFonts w:ascii="Trebuchet MS" w:hAnsi="Trebuchet MS" w:cs="Tahoma"/>
          <w:b/>
          <w:bCs/>
          <w:szCs w:val="20"/>
          <w:u w:val="double"/>
          <w:lang w:val="fr-FR"/>
        </w:rPr>
      </w:pPr>
    </w:p>
    <w:p w:rsidR="00874632" w:rsidRPr="003B5BF6"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 xml:space="preserve">ATTESTATION </w:t>
      </w:r>
    </w:p>
    <w:p w:rsidR="00874632"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DE PLACEMENT EN AUTORISATION SPECIALE D’ABSENCE</w:t>
      </w:r>
      <w:r w:rsidR="00562E47">
        <w:rPr>
          <w:rFonts w:ascii="Trebuchet MS" w:hAnsi="Trebuchet MS" w:cs="Tahoma"/>
          <w:b/>
          <w:bCs/>
          <w:sz w:val="22"/>
          <w:szCs w:val="22"/>
          <w:lang w:val="fr-FR"/>
        </w:rPr>
        <w:t xml:space="preserve"> (A.S.A.) </w:t>
      </w:r>
    </w:p>
    <w:p w:rsidR="00874632" w:rsidRPr="003B5BF6" w:rsidRDefault="00562E47" w:rsidP="00CB0248">
      <w:pPr>
        <w:jc w:val="center"/>
        <w:rPr>
          <w:rFonts w:ascii="Trebuchet MS" w:hAnsi="Trebuchet MS" w:cs="Tahoma"/>
          <w:b/>
          <w:bCs/>
          <w:sz w:val="22"/>
          <w:szCs w:val="22"/>
          <w:lang w:val="fr-FR"/>
        </w:rPr>
      </w:pPr>
      <w:r>
        <w:rPr>
          <w:rFonts w:ascii="Trebuchet MS" w:hAnsi="Trebuchet MS" w:cs="Tahoma"/>
          <w:b/>
          <w:bCs/>
          <w:sz w:val="22"/>
          <w:szCs w:val="22"/>
          <w:lang w:val="fr-FR"/>
        </w:rPr>
        <w:t>(</w:t>
      </w:r>
      <w:r w:rsidR="00635889">
        <w:rPr>
          <w:rFonts w:ascii="Trebuchet MS" w:hAnsi="Trebuchet MS" w:cs="Tahoma"/>
          <w:b/>
          <w:bCs/>
          <w:sz w:val="22"/>
          <w:szCs w:val="22"/>
          <w:lang w:val="fr-FR"/>
        </w:rPr>
        <w:t xml:space="preserve">Mise à jour au </w:t>
      </w:r>
      <w:r w:rsidR="00CB0248">
        <w:rPr>
          <w:rFonts w:ascii="Trebuchet MS" w:hAnsi="Trebuchet MS" w:cs="Tahoma"/>
          <w:b/>
          <w:bCs/>
          <w:sz w:val="22"/>
          <w:szCs w:val="22"/>
          <w:lang w:val="fr-FR"/>
        </w:rPr>
        <w:t>06/04/2021</w:t>
      </w:r>
      <w:r w:rsidR="0096430C">
        <w:rPr>
          <w:rFonts w:ascii="Trebuchet MS" w:hAnsi="Trebuchet MS" w:cs="Tahoma"/>
          <w:b/>
          <w:bCs/>
          <w:sz w:val="22"/>
          <w:szCs w:val="22"/>
          <w:lang w:val="fr-FR"/>
        </w:rPr>
        <w:t xml:space="preserve"> suite à la </w:t>
      </w:r>
      <w:r w:rsidR="00CB0248">
        <w:rPr>
          <w:rFonts w:ascii="Trebuchet MS" w:hAnsi="Trebuchet MS" w:cs="Tahoma"/>
          <w:b/>
          <w:bCs/>
          <w:sz w:val="22"/>
          <w:szCs w:val="22"/>
          <w:lang w:val="fr-FR"/>
        </w:rPr>
        <w:t xml:space="preserve">modification </w:t>
      </w:r>
      <w:r w:rsidR="00CB0248" w:rsidRPr="00CB0248">
        <w:rPr>
          <w:rFonts w:ascii="Trebuchet MS" w:hAnsi="Trebuchet MS"/>
          <w:b/>
          <w:szCs w:val="20"/>
        </w:rPr>
        <w:t>des dates de congés scolaires (du 10/04/2021 au 26/04/2021) et de la fermeture temporaire des établissements d’accueil de</w:t>
      </w:r>
      <w:r w:rsidR="00121F7D">
        <w:rPr>
          <w:rFonts w:ascii="Trebuchet MS" w:hAnsi="Trebuchet MS"/>
          <w:b/>
          <w:szCs w:val="20"/>
        </w:rPr>
        <w:t>s</w:t>
      </w:r>
      <w:r w:rsidR="00CB0248" w:rsidRPr="00CB0248">
        <w:rPr>
          <w:rFonts w:ascii="Trebuchet MS" w:hAnsi="Trebuchet MS"/>
          <w:b/>
          <w:szCs w:val="20"/>
        </w:rPr>
        <w:t xml:space="preserve"> enfants (établissements scolaires</w:t>
      </w:r>
      <w:r w:rsidR="00CB0248">
        <w:rPr>
          <w:rFonts w:ascii="Trebuchet MS" w:hAnsi="Trebuchet MS"/>
          <w:b/>
          <w:szCs w:val="20"/>
        </w:rPr>
        <w:t xml:space="preserve"> et crè</w:t>
      </w:r>
      <w:r w:rsidR="00CB0248" w:rsidRPr="00CB0248">
        <w:rPr>
          <w:rFonts w:ascii="Trebuchet MS" w:hAnsi="Trebuchet MS"/>
          <w:b/>
          <w:szCs w:val="20"/>
        </w:rPr>
        <w:t>ches</w:t>
      </w:r>
      <w:r w:rsidR="00CB0248">
        <w:rPr>
          <w:rFonts w:ascii="Trebuchet MS" w:hAnsi="Trebuchet MS"/>
          <w:b/>
          <w:szCs w:val="20"/>
        </w:rPr>
        <w:t>)</w:t>
      </w:r>
    </w:p>
    <w:p w:rsidR="00874632" w:rsidRPr="003B5BF6" w:rsidRDefault="00874632" w:rsidP="00874632">
      <w:pPr>
        <w:rPr>
          <w:rFonts w:ascii="Trebuchet MS" w:hAnsi="Trebuchet MS" w:cs="Tahoma"/>
          <w:b/>
          <w:bCs/>
          <w:szCs w:val="20"/>
          <w:lang w:val="fr-FR"/>
        </w:rPr>
      </w:pPr>
    </w:p>
    <w:p w:rsidR="00874632" w:rsidRPr="003B5BF6" w:rsidRDefault="00133F51" w:rsidP="00874632">
      <w:pPr>
        <w:rPr>
          <w:rFonts w:ascii="Trebuchet MS" w:hAnsi="Trebuchet MS" w:cs="Tahoma"/>
          <w:b/>
          <w:iCs/>
          <w:szCs w:val="20"/>
          <w:lang w:val="fr-FR"/>
        </w:rPr>
      </w:pPr>
      <w:r w:rsidRPr="003B5BF6">
        <w:rPr>
          <w:rFonts w:ascii="Trebuchet MS" w:hAnsi="Trebuchet MS" w:cs="Tahoma"/>
          <w:b/>
          <w:iCs/>
          <w:szCs w:val="20"/>
          <w:lang w:val="fr-FR"/>
        </w:rPr>
        <w:t>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Maire (ou 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Président</w:t>
      </w:r>
      <w:r w:rsidR="007C0A3B">
        <w:rPr>
          <w:rFonts w:ascii="Trebuchet MS" w:hAnsi="Trebuchet MS" w:cs="Tahoma"/>
          <w:b/>
          <w:iCs/>
          <w:szCs w:val="20"/>
          <w:lang w:val="fr-FR"/>
        </w:rPr>
        <w:t>·e</w:t>
      </w:r>
      <w:r w:rsidRPr="003B5BF6">
        <w:rPr>
          <w:rFonts w:ascii="Trebuchet MS" w:hAnsi="Trebuchet MS" w:cs="Tahoma"/>
          <w:b/>
          <w:iCs/>
          <w:szCs w:val="20"/>
          <w:lang w:val="fr-FR"/>
        </w:rPr>
        <w:t>) de ………………………………..</w:t>
      </w:r>
    </w:p>
    <w:p w:rsidR="00133F51" w:rsidRPr="003B5BF6" w:rsidRDefault="00133F51" w:rsidP="00874632">
      <w:pPr>
        <w:rPr>
          <w:rFonts w:ascii="Trebuchet MS" w:hAnsi="Trebuchet MS" w:cs="Tahoma"/>
          <w:iCs/>
          <w:szCs w:val="20"/>
          <w:lang w:val="fr-FR"/>
        </w:rPr>
      </w:pPr>
    </w:p>
    <w:p w:rsidR="00874632" w:rsidRPr="00BA7F12" w:rsidRDefault="009339BB" w:rsidP="00E013CF">
      <w:pPr>
        <w:jc w:val="both"/>
        <w:rPr>
          <w:rFonts w:ascii="Trebuchet MS" w:hAnsi="Trebuchet MS" w:cs="Tahoma"/>
          <w:iCs/>
          <w:szCs w:val="20"/>
        </w:rPr>
      </w:pPr>
      <w:r w:rsidRPr="00BA7F12">
        <w:rPr>
          <w:rFonts w:ascii="Trebuchet MS" w:hAnsi="Trebuchet MS" w:cs="Tahoma"/>
          <w:b/>
          <w:iCs/>
          <w:szCs w:val="20"/>
        </w:rPr>
        <w:t>Vu</w:t>
      </w:r>
      <w:r w:rsidRPr="00BA7F12">
        <w:rPr>
          <w:rFonts w:ascii="Trebuchet MS" w:hAnsi="Trebuchet MS" w:cs="Tahoma"/>
          <w:iCs/>
          <w:szCs w:val="20"/>
        </w:rPr>
        <w:t xml:space="preserve"> la déclaration de l’Organisation Mondiale de la Santé</w:t>
      </w:r>
      <w:r w:rsidR="004B1C0A" w:rsidRPr="00BA7F12">
        <w:rPr>
          <w:rFonts w:ascii="Trebuchet MS" w:hAnsi="Trebuchet MS" w:cs="Tahoma"/>
          <w:iCs/>
          <w:szCs w:val="20"/>
        </w:rPr>
        <w:t xml:space="preserve"> </w:t>
      </w:r>
      <w:r w:rsidRPr="00BA7F12">
        <w:rPr>
          <w:rFonts w:ascii="Trebuchet MS" w:hAnsi="Trebuchet MS" w:cs="Tahoma"/>
          <w:iCs/>
          <w:szCs w:val="20"/>
        </w:rPr>
        <w:t>(OMS) en date du 30 janvier 2020 relative à l’émergence du COVID-19</w:t>
      </w:r>
      <w:r w:rsidR="00562E47" w:rsidRPr="00BA7F12">
        <w:rPr>
          <w:rFonts w:ascii="Trebuchet MS" w:hAnsi="Trebuchet MS" w:cs="Tahoma"/>
          <w:iCs/>
          <w:szCs w:val="20"/>
        </w:rPr>
        <w:t>,</w:t>
      </w:r>
    </w:p>
    <w:p w:rsidR="00532474" w:rsidRPr="00532474" w:rsidRDefault="00532474" w:rsidP="00BA7F12">
      <w:pPr>
        <w:jc w:val="both"/>
        <w:rPr>
          <w:rFonts w:ascii="Trebuchet MS" w:hAnsi="Trebuchet MS" w:cs="Tahoma"/>
          <w:b/>
          <w:iCs/>
          <w:szCs w:val="20"/>
        </w:rPr>
      </w:pPr>
    </w:p>
    <w:p w:rsidR="00BA7F12" w:rsidRDefault="00BA7F12" w:rsidP="00BA7F12">
      <w:pPr>
        <w:jc w:val="both"/>
        <w:rPr>
          <w:rFonts w:ascii="Trebuchet MS" w:hAnsi="Trebuchet MS" w:cs="Tahoma"/>
          <w:iCs/>
          <w:szCs w:val="20"/>
        </w:rPr>
      </w:pPr>
      <w:r w:rsidRPr="00532474">
        <w:rPr>
          <w:rFonts w:ascii="Trebuchet MS" w:hAnsi="Trebuchet MS" w:cs="Tahoma"/>
          <w:b/>
          <w:iCs/>
          <w:szCs w:val="20"/>
        </w:rPr>
        <w:t>Vu</w:t>
      </w:r>
      <w:r>
        <w:rPr>
          <w:rFonts w:ascii="Trebuchet MS" w:hAnsi="Trebuchet MS" w:cs="Tahoma"/>
          <w:iCs/>
          <w:szCs w:val="20"/>
        </w:rPr>
        <w:t xml:space="preserve"> le </w:t>
      </w:r>
      <w:r w:rsidRPr="00BA7F12">
        <w:rPr>
          <w:rFonts w:ascii="Trebuchet MS" w:hAnsi="Trebuchet MS" w:cs="Tahoma"/>
          <w:iCs/>
          <w:szCs w:val="20"/>
        </w:rPr>
        <w:t>décret n° 2020-</w:t>
      </w:r>
      <w:r w:rsidR="003B6E55">
        <w:rPr>
          <w:rFonts w:ascii="Trebuchet MS" w:hAnsi="Trebuchet MS" w:cs="Tahoma"/>
          <w:iCs/>
          <w:szCs w:val="20"/>
        </w:rPr>
        <w:t>1365</w:t>
      </w:r>
      <w:r w:rsidRPr="00BA7F12">
        <w:rPr>
          <w:rFonts w:ascii="Trebuchet MS" w:hAnsi="Trebuchet MS" w:cs="Tahoma"/>
          <w:iCs/>
          <w:szCs w:val="20"/>
        </w:rPr>
        <w:t xml:space="preserve"> du </w:t>
      </w:r>
      <w:r w:rsidR="003B6E55">
        <w:rPr>
          <w:rFonts w:ascii="Trebuchet MS" w:hAnsi="Trebuchet MS" w:cs="Tahoma"/>
          <w:iCs/>
          <w:szCs w:val="20"/>
        </w:rPr>
        <w:t>11 novembre</w:t>
      </w:r>
      <w:r>
        <w:rPr>
          <w:rFonts w:ascii="Trebuchet MS" w:hAnsi="Trebuchet MS" w:cs="Tahoma"/>
          <w:iCs/>
          <w:szCs w:val="20"/>
        </w:rPr>
        <w:t xml:space="preserve"> 2020</w:t>
      </w:r>
      <w:r w:rsidRPr="00BA7F12">
        <w:rPr>
          <w:rFonts w:ascii="Trebuchet MS" w:hAnsi="Trebuchet MS" w:cs="Tahoma"/>
          <w:iCs/>
          <w:szCs w:val="20"/>
        </w:rPr>
        <w:t xml:space="preserve"> pris pour </w:t>
      </w:r>
      <w:r w:rsidR="003B6E55">
        <w:rPr>
          <w:rFonts w:ascii="Trebuchet MS" w:hAnsi="Trebuchet MS" w:cs="Tahoma"/>
          <w:iCs/>
          <w:szCs w:val="20"/>
        </w:rPr>
        <w:t xml:space="preserve">l’application de </w:t>
      </w:r>
      <w:r w:rsidRPr="00BA7F12">
        <w:rPr>
          <w:rFonts w:ascii="Trebuchet MS" w:hAnsi="Trebuchet MS" w:cs="Tahoma"/>
          <w:iCs/>
          <w:szCs w:val="20"/>
        </w:rPr>
        <w:t xml:space="preserve">l’article 20 de la loi n° 2020-473 du </w:t>
      </w:r>
      <w:r>
        <w:rPr>
          <w:rFonts w:ascii="Trebuchet MS" w:hAnsi="Trebuchet MS" w:cs="Tahoma"/>
          <w:iCs/>
          <w:szCs w:val="20"/>
        </w:rPr>
        <w:t>25 avril 2020</w:t>
      </w:r>
      <w:r w:rsidRPr="00BA7F12">
        <w:rPr>
          <w:rFonts w:ascii="Trebuchet MS" w:hAnsi="Trebuchet MS" w:cs="Tahoma"/>
          <w:iCs/>
          <w:szCs w:val="20"/>
        </w:rPr>
        <w:t xml:space="preserve"> de finances rectificative pour 2020</w:t>
      </w:r>
      <w:r>
        <w:rPr>
          <w:rFonts w:ascii="Trebuchet MS" w:hAnsi="Trebuchet MS" w:cs="Tahoma"/>
          <w:iCs/>
          <w:szCs w:val="20"/>
        </w:rPr>
        <w:t>,</w:t>
      </w:r>
    </w:p>
    <w:p w:rsidR="00BA7F12" w:rsidRPr="00BA7F12" w:rsidRDefault="00BA7F12" w:rsidP="00BA7F12">
      <w:pPr>
        <w:jc w:val="both"/>
        <w:rPr>
          <w:rFonts w:ascii="Trebuchet MS" w:hAnsi="Trebuchet MS" w:cs="Tahoma"/>
          <w:iCs/>
          <w:szCs w:val="20"/>
        </w:rPr>
      </w:pPr>
    </w:p>
    <w:p w:rsidR="00A354C9" w:rsidRDefault="00A354C9" w:rsidP="006E5BA1">
      <w:pPr>
        <w:jc w:val="both"/>
        <w:rPr>
          <w:rFonts w:ascii="Trebuchet MS" w:hAnsi="Trebuchet MS" w:cs="Tahoma"/>
          <w:iCs/>
          <w:szCs w:val="20"/>
        </w:rPr>
      </w:pPr>
      <w:r>
        <w:rPr>
          <w:rFonts w:ascii="Trebuchet MS" w:hAnsi="Trebuchet MS" w:cs="Tahoma"/>
          <w:iCs/>
          <w:szCs w:val="20"/>
        </w:rPr>
        <w:t>Vu la c</w:t>
      </w:r>
      <w:r w:rsidRPr="00A354C9">
        <w:rPr>
          <w:rFonts w:ascii="Trebuchet MS" w:hAnsi="Trebuchet MS" w:cs="Tahoma"/>
          <w:iCs/>
          <w:szCs w:val="20"/>
        </w:rPr>
        <w:t>irculaire du 29 octobre 2020 relative à la continuité du service public dans les administrations et les établissements publics de l'Etat dans le contexte de dégradation de la situation sanitaire</w:t>
      </w:r>
      <w:r>
        <w:rPr>
          <w:rFonts w:ascii="Trebuchet MS" w:hAnsi="Trebuchet MS" w:cs="Tahoma"/>
          <w:iCs/>
          <w:szCs w:val="20"/>
        </w:rPr>
        <w:t>,</w:t>
      </w:r>
    </w:p>
    <w:p w:rsidR="00A354C9" w:rsidRDefault="00A354C9" w:rsidP="006E5BA1">
      <w:pPr>
        <w:jc w:val="both"/>
        <w:rPr>
          <w:rFonts w:ascii="Trebuchet MS" w:hAnsi="Trebuchet MS" w:cs="Tahoma"/>
          <w:iCs/>
          <w:szCs w:val="20"/>
        </w:rPr>
      </w:pPr>
    </w:p>
    <w:p w:rsidR="006E5BA1" w:rsidRPr="0041343C" w:rsidRDefault="006E5BA1" w:rsidP="006E5BA1">
      <w:pPr>
        <w:jc w:val="both"/>
        <w:rPr>
          <w:rFonts w:ascii="Trebuchet MS" w:hAnsi="Trebuchet MS" w:cs="Tahoma"/>
          <w:iCs/>
          <w:szCs w:val="20"/>
        </w:rPr>
      </w:pPr>
      <w:r w:rsidRPr="0041343C">
        <w:rPr>
          <w:rFonts w:ascii="Trebuchet MS" w:hAnsi="Trebuchet MS" w:cs="Tahoma"/>
          <w:iCs/>
          <w:szCs w:val="20"/>
        </w:rPr>
        <w:t>Vu la circulaire de la DGAFP du 10 novembre 2020 relative à l’identification et aux modalités de prise en charge des agents publics civils reconnus personnes vulnérables,</w:t>
      </w:r>
    </w:p>
    <w:p w:rsidR="00282DE8" w:rsidRPr="00BA7F12" w:rsidRDefault="00282DE8" w:rsidP="00282DE8">
      <w:pPr>
        <w:jc w:val="both"/>
        <w:rPr>
          <w:rFonts w:ascii="Trebuchet MS" w:hAnsi="Trebuchet MS" w:cs="Tahoma"/>
          <w:iCs/>
          <w:szCs w:val="20"/>
        </w:rPr>
      </w:pPr>
    </w:p>
    <w:p w:rsidR="00282DE8" w:rsidRPr="00532474" w:rsidRDefault="00282DE8" w:rsidP="00282DE8">
      <w:pPr>
        <w:jc w:val="both"/>
        <w:rPr>
          <w:rFonts w:ascii="Trebuchet MS" w:hAnsi="Trebuchet MS" w:cs="Tahoma"/>
          <w:b/>
          <w:iCs/>
          <w:szCs w:val="20"/>
        </w:rPr>
      </w:pPr>
      <w:r w:rsidRPr="00532474">
        <w:rPr>
          <w:rFonts w:ascii="Trebuchet MS" w:hAnsi="Trebuchet MS" w:cs="Tahoma"/>
          <w:b/>
          <w:iCs/>
          <w:szCs w:val="20"/>
        </w:rPr>
        <w:t>Vu la note d'information de la DGCL en date du 12/01/2021 relative aux modalités de prise en charge des agents territoriaux identifié</w:t>
      </w:r>
      <w:r>
        <w:rPr>
          <w:rFonts w:ascii="Trebuchet MS" w:hAnsi="Trebuchet MS" w:cs="Tahoma"/>
          <w:b/>
          <w:iCs/>
          <w:szCs w:val="20"/>
        </w:rPr>
        <w:t>s</w:t>
      </w:r>
      <w:r w:rsidRPr="00532474">
        <w:rPr>
          <w:rFonts w:ascii="Trebuchet MS" w:hAnsi="Trebuchet MS" w:cs="Tahoma"/>
          <w:b/>
          <w:iCs/>
          <w:szCs w:val="20"/>
        </w:rPr>
        <w:t xml:space="preserve"> comme "cas contact à risque de contamination " et des agents territoriaux présentant des symptômes d'infection aux SARS-CoV-2</w:t>
      </w:r>
      <w:r>
        <w:rPr>
          <w:rFonts w:ascii="Trebuchet MS" w:hAnsi="Trebuchet MS" w:cs="Tahoma"/>
          <w:b/>
          <w:iCs/>
          <w:szCs w:val="20"/>
        </w:rPr>
        <w:t>,</w:t>
      </w:r>
    </w:p>
    <w:p w:rsidR="00282DE8" w:rsidRPr="0041343C" w:rsidRDefault="00282DE8" w:rsidP="006E5BA1">
      <w:pPr>
        <w:jc w:val="both"/>
        <w:rPr>
          <w:rFonts w:ascii="Trebuchet MS" w:hAnsi="Trebuchet MS" w:cs="Tahoma"/>
          <w:iCs/>
          <w:szCs w:val="20"/>
        </w:rPr>
      </w:pPr>
    </w:p>
    <w:p w:rsidR="00BA7F12" w:rsidRPr="00BA7F12" w:rsidRDefault="00BA7F12" w:rsidP="00BA7F12">
      <w:pPr>
        <w:jc w:val="both"/>
        <w:rPr>
          <w:rFonts w:ascii="Trebuchet MS" w:hAnsi="Trebuchet MS" w:cs="Tahoma"/>
          <w:iCs/>
          <w:szCs w:val="20"/>
        </w:rPr>
      </w:pPr>
      <w:r>
        <w:rPr>
          <w:rFonts w:ascii="Trebuchet MS" w:hAnsi="Trebuchet MS" w:cs="Tahoma"/>
          <w:iCs/>
          <w:szCs w:val="20"/>
        </w:rPr>
        <w:t xml:space="preserve">Vu les différentes </w:t>
      </w:r>
      <w:r w:rsidR="00F36320">
        <w:rPr>
          <w:rFonts w:ascii="Trebuchet MS" w:hAnsi="Trebuchet MS" w:cs="Tahoma"/>
          <w:iCs/>
          <w:szCs w:val="20"/>
        </w:rPr>
        <w:t>recomma</w:t>
      </w:r>
      <w:r>
        <w:rPr>
          <w:rFonts w:ascii="Trebuchet MS" w:hAnsi="Trebuchet MS" w:cs="Tahoma"/>
          <w:iCs/>
          <w:szCs w:val="20"/>
        </w:rPr>
        <w:t>ndations des ministères (</w:t>
      </w:r>
      <w:r w:rsidRPr="00BA7F12">
        <w:rPr>
          <w:rFonts w:ascii="Trebuchet MS" w:hAnsi="Trebuchet MS" w:cs="Tahoma"/>
          <w:iCs/>
          <w:szCs w:val="20"/>
        </w:rPr>
        <w:t>FAQ relative aux mesures sanit</w:t>
      </w:r>
      <w:r>
        <w:rPr>
          <w:rFonts w:ascii="Trebuchet MS" w:hAnsi="Trebuchet MS" w:cs="Tahoma"/>
          <w:iCs/>
          <w:szCs w:val="20"/>
        </w:rPr>
        <w:t>aires dans la fonction publique</w:t>
      </w:r>
      <w:r w:rsidR="006E5BA1">
        <w:rPr>
          <w:rFonts w:ascii="Trebuchet MS" w:hAnsi="Trebuchet MS" w:cs="Tahoma"/>
          <w:iCs/>
          <w:szCs w:val="20"/>
        </w:rPr>
        <w:t>,</w:t>
      </w:r>
      <w:r>
        <w:rPr>
          <w:rFonts w:ascii="Trebuchet MS" w:hAnsi="Trebuchet MS" w:cs="Tahoma"/>
          <w:iCs/>
          <w:szCs w:val="20"/>
        </w:rPr>
        <w:t xml:space="preserve"> …),</w:t>
      </w:r>
    </w:p>
    <w:p w:rsidR="00BA7F12" w:rsidRDefault="00BA7F12" w:rsidP="00E013CF">
      <w:pPr>
        <w:jc w:val="both"/>
        <w:rPr>
          <w:rFonts w:ascii="Trebuchet MS" w:hAnsi="Trebuchet MS" w:cs="Tahoma"/>
          <w:iCs/>
          <w:szCs w:val="20"/>
        </w:rPr>
      </w:pPr>
    </w:p>
    <w:p w:rsidR="007F6ADC" w:rsidRPr="003B5BF6" w:rsidRDefault="007F6ADC" w:rsidP="0091228B">
      <w:pPr>
        <w:jc w:val="both"/>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l’arrêté </w:t>
      </w:r>
      <w:r w:rsidR="00795048" w:rsidRPr="003B5BF6">
        <w:rPr>
          <w:rFonts w:ascii="Trebuchet MS" w:hAnsi="Trebuchet MS" w:cs="Tahoma"/>
          <w:iCs/>
          <w:szCs w:val="20"/>
          <w:lang w:val="fr-FR"/>
        </w:rPr>
        <w:t>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Maire (ou 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Président</w:t>
      </w:r>
      <w:r w:rsidR="007C0A3B">
        <w:rPr>
          <w:rFonts w:ascii="Trebuchet MS" w:hAnsi="Trebuchet MS" w:cs="Tahoma"/>
          <w:iCs/>
          <w:szCs w:val="20"/>
          <w:lang w:val="fr-FR"/>
        </w:rPr>
        <w:t>·e</w:t>
      </w:r>
      <w:r w:rsidR="00795048" w:rsidRPr="003B5BF6">
        <w:rPr>
          <w:rFonts w:ascii="Trebuchet MS" w:hAnsi="Trebuchet MS" w:cs="Tahoma"/>
          <w:iCs/>
          <w:szCs w:val="20"/>
          <w:lang w:val="fr-FR"/>
        </w:rPr>
        <w:t>)</w:t>
      </w:r>
      <w:r w:rsidR="00D81725" w:rsidRPr="003B5BF6">
        <w:rPr>
          <w:rFonts w:ascii="Trebuchet MS" w:hAnsi="Trebuchet MS" w:cs="Tahoma"/>
          <w:iCs/>
          <w:szCs w:val="20"/>
          <w:lang w:val="fr-FR"/>
        </w:rPr>
        <w:t xml:space="preserve"> de ……………………..</w:t>
      </w:r>
      <w:r w:rsidRPr="003B5BF6">
        <w:rPr>
          <w:rFonts w:ascii="Trebuchet MS" w:hAnsi="Trebuchet MS" w:cs="Tahoma"/>
          <w:iCs/>
          <w:szCs w:val="20"/>
          <w:lang w:val="fr-FR"/>
        </w:rPr>
        <w:t xml:space="preserve"> portant fermeture jusqu’à nouvel </w:t>
      </w:r>
      <w:r w:rsidR="0091228B">
        <w:rPr>
          <w:rFonts w:ascii="Trebuchet MS" w:hAnsi="Trebuchet MS" w:cs="Tahoma"/>
          <w:iCs/>
          <w:szCs w:val="20"/>
          <w:lang w:val="fr-FR"/>
        </w:rPr>
        <w:br/>
      </w:r>
      <w:r w:rsidRPr="003B5BF6">
        <w:rPr>
          <w:rFonts w:ascii="Trebuchet MS" w:hAnsi="Trebuchet MS" w:cs="Tahoma"/>
          <w:iCs/>
          <w:szCs w:val="20"/>
          <w:lang w:val="fr-FR"/>
        </w:rPr>
        <w:t>ordre :</w:t>
      </w:r>
    </w:p>
    <w:p w:rsidR="00874632" w:rsidRPr="003B5BF6" w:rsidRDefault="007F6ADC" w:rsidP="007F6ADC">
      <w:pPr>
        <w:rPr>
          <w:rFonts w:ascii="Trebuchet MS" w:hAnsi="Trebuchet MS" w:cs="Tahoma"/>
          <w:iCs/>
          <w:szCs w:val="20"/>
          <w:lang w:val="fr-FR"/>
        </w:rPr>
      </w:pPr>
      <w:r w:rsidRPr="003B5BF6">
        <w:rPr>
          <w:rFonts w:ascii="Trebuchet MS" w:hAnsi="Trebuchet MS" w:cs="Tahoma"/>
          <w:iCs/>
          <w:szCs w:val="20"/>
          <w:lang w:val="fr-FR"/>
        </w:rPr>
        <w:t>De l’établissement public municipal……………………………………………………………</w:t>
      </w:r>
      <w:r w:rsidR="00CD2A96" w:rsidRPr="003B5BF6">
        <w:rPr>
          <w:rFonts w:ascii="Trebuchet MS" w:hAnsi="Trebuchet MS" w:cs="Tahoma"/>
          <w:iCs/>
          <w:szCs w:val="20"/>
          <w:lang w:val="fr-FR"/>
        </w:rPr>
        <w:t>…………………..</w:t>
      </w:r>
    </w:p>
    <w:p w:rsidR="00CD2A96" w:rsidRPr="003B5BF6" w:rsidRDefault="00CD2A96" w:rsidP="007F6ADC">
      <w:pPr>
        <w:rPr>
          <w:rFonts w:ascii="Trebuchet MS" w:hAnsi="Trebuchet MS" w:cs="Tahoma"/>
          <w:iCs/>
          <w:szCs w:val="20"/>
          <w:lang w:val="fr-FR"/>
        </w:rPr>
      </w:pPr>
      <w:r w:rsidRPr="003B5BF6">
        <w:rPr>
          <w:rFonts w:ascii="Trebuchet MS" w:hAnsi="Trebuchet MS" w:cs="Tahoma"/>
          <w:iCs/>
          <w:szCs w:val="20"/>
          <w:lang w:val="fr-FR"/>
        </w:rPr>
        <w:t>ou</w:t>
      </w:r>
    </w:p>
    <w:p w:rsidR="007F6ADC" w:rsidRDefault="007F6ADC" w:rsidP="007F6ADC">
      <w:pPr>
        <w:rPr>
          <w:rFonts w:ascii="Trebuchet MS" w:hAnsi="Trebuchet MS" w:cs="Tahoma"/>
          <w:iCs/>
          <w:szCs w:val="20"/>
          <w:lang w:val="fr-FR"/>
        </w:rPr>
      </w:pPr>
      <w:r w:rsidRPr="003B5BF6">
        <w:rPr>
          <w:rFonts w:ascii="Trebuchet MS" w:hAnsi="Trebuchet MS" w:cs="Tahoma"/>
          <w:iCs/>
          <w:szCs w:val="20"/>
          <w:lang w:val="fr-FR"/>
        </w:rPr>
        <w:t>Des établissements publics municipaux………………………………………………</w:t>
      </w:r>
      <w:r w:rsidR="00CD2A96" w:rsidRPr="003B5BF6">
        <w:rPr>
          <w:rFonts w:ascii="Trebuchet MS" w:hAnsi="Trebuchet MS" w:cs="Tahoma"/>
          <w:iCs/>
          <w:szCs w:val="20"/>
          <w:lang w:val="fr-FR"/>
        </w:rPr>
        <w:t>…………………</w:t>
      </w:r>
      <w:r w:rsidRPr="003B5BF6">
        <w:rPr>
          <w:rFonts w:ascii="Trebuchet MS" w:hAnsi="Trebuchet MS" w:cs="Tahoma"/>
          <w:iCs/>
          <w:szCs w:val="20"/>
          <w:lang w:val="fr-FR"/>
        </w:rPr>
        <w:t>………….</w:t>
      </w:r>
    </w:p>
    <w:p w:rsidR="003B5BF6" w:rsidRPr="003B5BF6" w:rsidRDefault="003B5BF6" w:rsidP="007F6ADC">
      <w:pPr>
        <w:rPr>
          <w:rFonts w:ascii="Trebuchet MS" w:hAnsi="Trebuchet MS" w:cs="Tahoma"/>
          <w:iCs/>
          <w:szCs w:val="20"/>
          <w:lang w:val="fr-FR"/>
        </w:rPr>
      </w:pPr>
      <w:r>
        <w:rPr>
          <w:rFonts w:ascii="Trebuchet MS" w:hAnsi="Trebuchet MS" w:cs="Tahoma"/>
          <w:iCs/>
          <w:szCs w:val="20"/>
          <w:lang w:val="fr-FR"/>
        </w:rPr>
        <w:t>ou des services …………………………………</w:t>
      </w:r>
      <w:r w:rsidR="00F8429B">
        <w:rPr>
          <w:rFonts w:ascii="Trebuchet MS" w:hAnsi="Trebuchet MS" w:cs="Tahoma"/>
          <w:iCs/>
          <w:szCs w:val="20"/>
          <w:lang w:val="fr-FR"/>
        </w:rPr>
        <w:t>,</w:t>
      </w:r>
    </w:p>
    <w:p w:rsidR="003B5BF6" w:rsidRDefault="003B5BF6" w:rsidP="007F6ADC">
      <w:pPr>
        <w:rPr>
          <w:rFonts w:ascii="Trebuchet MS" w:hAnsi="Trebuchet MS" w:cs="Tahoma"/>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le plan de continuité d’activité (PCA) mis en place par la collectivité,</w:t>
      </w:r>
    </w:p>
    <w:p w:rsidR="003B5BF6" w:rsidRPr="003B5BF6" w:rsidRDefault="003B5BF6" w:rsidP="003B5BF6">
      <w:pPr>
        <w:rPr>
          <w:rFonts w:ascii="Trebuchet MS" w:hAnsi="Trebuchet MS" w:cs="Tahoma"/>
          <w:bCs/>
          <w:iCs/>
          <w:szCs w:val="20"/>
          <w:lang w:val="fr-FR"/>
        </w:rPr>
      </w:pPr>
    </w:p>
    <w:p w:rsidR="003B5BF6" w:rsidRPr="003B5BF6" w:rsidRDefault="003B5BF6" w:rsidP="00504564">
      <w:pPr>
        <w:jc w:val="both"/>
        <w:rPr>
          <w:rFonts w:ascii="Trebuchet MS" w:hAnsi="Trebuchet MS" w:cs="Tahoma"/>
          <w:bCs/>
          <w:iCs/>
          <w:szCs w:val="20"/>
          <w:lang w:val="fr-FR"/>
        </w:rPr>
      </w:pPr>
      <w:r w:rsidRPr="003B5BF6">
        <w:rPr>
          <w:rFonts w:ascii="Trebuchet MS" w:hAnsi="Trebuchet MS" w:cs="Tahoma"/>
          <w:bCs/>
          <w:iCs/>
          <w:szCs w:val="20"/>
          <w:lang w:val="fr-FR"/>
        </w:rPr>
        <w:t>Considérant que les(s) service(s) de la collectivité a</w:t>
      </w:r>
      <w:r w:rsidR="00247D70">
        <w:rPr>
          <w:rFonts w:ascii="Trebuchet MS" w:hAnsi="Trebuchet MS" w:cs="Tahoma"/>
          <w:bCs/>
          <w:iCs/>
          <w:szCs w:val="20"/>
          <w:lang w:val="fr-FR"/>
        </w:rPr>
        <w:t>(ont)</w:t>
      </w:r>
      <w:r w:rsidRPr="003B5BF6">
        <w:rPr>
          <w:rFonts w:ascii="Trebuchet MS" w:hAnsi="Trebuchet MS" w:cs="Tahoma"/>
          <w:bCs/>
          <w:iCs/>
          <w:szCs w:val="20"/>
          <w:lang w:val="fr-FR"/>
        </w:rPr>
        <w:t xml:space="preserve"> fait l’objet d’une fermeture de la part de l’autorité territoriale,</w:t>
      </w:r>
    </w:p>
    <w:p w:rsidR="003B5BF6" w:rsidRPr="003B5BF6" w:rsidRDefault="003B5BF6" w:rsidP="003B5BF6">
      <w:pPr>
        <w:rPr>
          <w:rFonts w:ascii="Trebuchet MS" w:hAnsi="Trebuchet MS" w:cs="Tahoma"/>
          <w:bCs/>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que les missions exercées par l’agent</w:t>
      </w:r>
      <w:r w:rsidR="007C0A3B">
        <w:rPr>
          <w:rFonts w:ascii="Trebuchet MS" w:hAnsi="Trebuchet MS" w:cs="Tahoma"/>
          <w:bCs/>
          <w:iCs/>
          <w:szCs w:val="20"/>
          <w:lang w:val="fr-FR"/>
        </w:rPr>
        <w:t>·e</w:t>
      </w:r>
      <w:r w:rsidRPr="003B5BF6">
        <w:rPr>
          <w:rFonts w:ascii="Trebuchet MS" w:hAnsi="Trebuchet MS" w:cs="Tahoma"/>
          <w:bCs/>
          <w:iCs/>
          <w:szCs w:val="20"/>
          <w:lang w:val="fr-FR"/>
        </w:rPr>
        <w:t xml:space="preserve"> ne peuvent être adaptées aux conditions </w:t>
      </w:r>
      <w:r w:rsidR="00247D70">
        <w:rPr>
          <w:rFonts w:ascii="Trebuchet MS" w:hAnsi="Trebuchet MS" w:cs="Tahoma"/>
          <w:bCs/>
          <w:iCs/>
          <w:szCs w:val="20"/>
          <w:lang w:val="fr-FR"/>
        </w:rPr>
        <w:t>du</w:t>
      </w:r>
      <w:r w:rsidRPr="003B5BF6">
        <w:rPr>
          <w:rFonts w:ascii="Trebuchet MS" w:hAnsi="Trebuchet MS" w:cs="Tahoma"/>
          <w:bCs/>
          <w:iCs/>
          <w:szCs w:val="20"/>
          <w:lang w:val="fr-FR"/>
        </w:rPr>
        <w:t xml:space="preserve"> télétravail,</w:t>
      </w:r>
    </w:p>
    <w:p w:rsidR="0090448B" w:rsidRPr="00561250" w:rsidRDefault="0090448B" w:rsidP="007F6ADC">
      <w:pPr>
        <w:rPr>
          <w:rFonts w:ascii="Trebuchet MS" w:hAnsi="Trebuchet MS" w:cs="Tahoma"/>
          <w:iCs/>
          <w:szCs w:val="20"/>
          <w:u w:val="single"/>
          <w:lang w:val="fr-FR"/>
        </w:rPr>
      </w:pPr>
    </w:p>
    <w:p w:rsidR="007F6ADC" w:rsidRPr="003B5BF6" w:rsidRDefault="003B5BF6" w:rsidP="007F6AD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3B5BF6" w:rsidRDefault="003B5BF6" w:rsidP="007F6ADC">
      <w:pPr>
        <w:rPr>
          <w:rFonts w:ascii="Trebuchet MS" w:hAnsi="Trebuchet MS" w:cs="Tahoma"/>
          <w:iCs/>
          <w:szCs w:val="20"/>
          <w:lang w:val="fr-FR"/>
        </w:rPr>
      </w:pPr>
    </w:p>
    <w:p w:rsidR="00A10046" w:rsidRPr="00057685" w:rsidRDefault="00A10046" w:rsidP="00F36320">
      <w:pPr>
        <w:jc w:val="both"/>
        <w:rPr>
          <w:rFonts w:ascii="Trebuchet MS" w:hAnsi="Trebuchet MS" w:cs="Tahoma"/>
          <w:bCs/>
          <w:iCs/>
          <w:szCs w:val="20"/>
          <w:lang w:val="fr-FR"/>
        </w:rPr>
      </w:pPr>
      <w:r>
        <w:rPr>
          <w:rFonts w:ascii="Trebuchet MS" w:hAnsi="Trebuchet MS" w:cs="Tahoma"/>
          <w:bCs/>
          <w:iCs/>
          <w:szCs w:val="20"/>
          <w:lang w:val="fr-FR"/>
        </w:rPr>
        <w:t>Considérant que M……………………..</w:t>
      </w:r>
      <w:r w:rsidRPr="00057685">
        <w:rPr>
          <w:rFonts w:ascii="Trebuchet MS" w:hAnsi="Trebuchet MS" w:cs="Tahoma"/>
          <w:bCs/>
          <w:iCs/>
          <w:szCs w:val="20"/>
          <w:lang w:val="fr-FR"/>
        </w:rPr>
        <w:t xml:space="preserve"> présent</w:t>
      </w:r>
      <w:r>
        <w:rPr>
          <w:rFonts w:ascii="Trebuchet MS" w:hAnsi="Trebuchet MS" w:cs="Tahoma"/>
          <w:bCs/>
          <w:iCs/>
          <w:szCs w:val="20"/>
          <w:lang w:val="fr-FR"/>
        </w:rPr>
        <w:t>e</w:t>
      </w:r>
      <w:r w:rsidRPr="00057685">
        <w:rPr>
          <w:rFonts w:ascii="Trebuchet MS" w:hAnsi="Trebuchet MS" w:cs="Tahoma"/>
          <w:bCs/>
          <w:iCs/>
          <w:szCs w:val="20"/>
          <w:lang w:val="fr-FR"/>
        </w:rPr>
        <w:t xml:space="preserve"> l'une des pathologies mentionnées à l'article </w:t>
      </w:r>
      <w:r w:rsidR="00AE4663">
        <w:rPr>
          <w:rFonts w:ascii="Trebuchet MS" w:hAnsi="Trebuchet MS" w:cs="Tahoma"/>
          <w:bCs/>
          <w:iCs/>
          <w:szCs w:val="20"/>
          <w:lang w:val="fr-FR"/>
        </w:rPr>
        <w:t>1</w:t>
      </w:r>
      <w:r w:rsidR="00AE4663" w:rsidRPr="00AE4663">
        <w:rPr>
          <w:rFonts w:ascii="Trebuchet MS" w:hAnsi="Trebuchet MS" w:cs="Tahoma"/>
          <w:bCs/>
          <w:iCs/>
          <w:szCs w:val="20"/>
          <w:vertAlign w:val="superscript"/>
          <w:lang w:val="fr-FR"/>
        </w:rPr>
        <w:t>er</w:t>
      </w:r>
      <w:r w:rsidR="00AE4663">
        <w:rPr>
          <w:rFonts w:ascii="Trebuchet MS" w:hAnsi="Trebuchet MS" w:cs="Tahoma"/>
          <w:bCs/>
          <w:iCs/>
          <w:szCs w:val="20"/>
          <w:lang w:val="fr-FR"/>
        </w:rPr>
        <w:t xml:space="preserve"> </w:t>
      </w:r>
      <w:r w:rsidRPr="00057685">
        <w:rPr>
          <w:rFonts w:ascii="Trebuchet MS" w:hAnsi="Trebuchet MS" w:cs="Tahoma"/>
          <w:bCs/>
          <w:iCs/>
          <w:szCs w:val="20"/>
          <w:lang w:val="fr-FR"/>
        </w:rPr>
        <w:t>du décret n° 2020-</w:t>
      </w:r>
      <w:r w:rsidR="00EE6628">
        <w:rPr>
          <w:rFonts w:ascii="Trebuchet MS" w:hAnsi="Trebuchet MS" w:cs="Tahoma"/>
          <w:bCs/>
          <w:iCs/>
          <w:szCs w:val="20"/>
          <w:lang w:val="fr-FR"/>
        </w:rPr>
        <w:t>1365</w:t>
      </w:r>
      <w:r w:rsidRPr="00057685">
        <w:rPr>
          <w:rFonts w:ascii="Trebuchet MS" w:hAnsi="Trebuchet MS" w:cs="Tahoma"/>
          <w:bCs/>
          <w:iCs/>
          <w:szCs w:val="20"/>
          <w:lang w:val="fr-FR"/>
        </w:rPr>
        <w:t xml:space="preserve"> du </w:t>
      </w:r>
      <w:r w:rsidR="00EE6628">
        <w:rPr>
          <w:rFonts w:ascii="Trebuchet MS" w:hAnsi="Trebuchet MS" w:cs="Tahoma"/>
          <w:bCs/>
          <w:iCs/>
          <w:szCs w:val="20"/>
          <w:lang w:val="fr-FR"/>
        </w:rPr>
        <w:t xml:space="preserve">10/11/2020 ainsi que par la circulaire de la DGAFP du 10/11/2020 relative </w:t>
      </w:r>
      <w:r w:rsidR="00EE6628" w:rsidRPr="00EE6628">
        <w:rPr>
          <w:rFonts w:ascii="Trebuchet MS" w:hAnsi="Trebuchet MS" w:cs="Tahoma"/>
          <w:bCs/>
          <w:iCs/>
          <w:szCs w:val="20"/>
          <w:lang w:val="fr-FR"/>
        </w:rPr>
        <w:t>à l’identification et aux modalités de prise en charge des agents publics civils reconnus personnes vulnérables</w:t>
      </w:r>
      <w:r>
        <w:rPr>
          <w:rFonts w:ascii="Trebuchet MS" w:hAnsi="Trebuchet MS" w:cs="Tahoma"/>
          <w:bCs/>
          <w:iCs/>
          <w:szCs w:val="20"/>
          <w:lang w:val="fr-FR"/>
        </w:rPr>
        <w:t>, à savoir :</w:t>
      </w:r>
      <w:r w:rsidRPr="00057685">
        <w:rPr>
          <w:rFonts w:ascii="Trebuchet MS" w:hAnsi="Trebuchet MS" w:cs="Tahoma"/>
          <w:bCs/>
          <w:iCs/>
          <w:szCs w:val="20"/>
          <w:lang w:val="fr-FR"/>
        </w:rPr>
        <w:t xml:space="preserve"> </w:t>
      </w:r>
    </w:p>
    <w:p w:rsidR="00AE4663" w:rsidRPr="008D0E73" w:rsidRDefault="00AE4663" w:rsidP="00AE4663">
      <w:pPr>
        <w:ind w:left="851" w:hanging="262"/>
        <w:rPr>
          <w:rFonts w:ascii="Trebuchet MS" w:hAnsi="Trebuchet MS"/>
          <w:szCs w:val="20"/>
        </w:rPr>
      </w:pPr>
      <w:r w:rsidRPr="008D0E73">
        <w:rPr>
          <w:rFonts w:ascii="Trebuchet MS" w:hAnsi="Trebuchet MS"/>
          <w:szCs w:val="20"/>
        </w:rPr>
        <w:t>1° Etre âgé</w:t>
      </w:r>
      <w:r>
        <w:rPr>
          <w:rFonts w:ascii="Trebuchet MS" w:hAnsi="Trebuchet MS"/>
          <w:szCs w:val="20"/>
        </w:rPr>
        <w:t>·e</w:t>
      </w:r>
      <w:r w:rsidRPr="008D0E73">
        <w:rPr>
          <w:rFonts w:ascii="Trebuchet MS" w:hAnsi="Trebuchet MS"/>
          <w:szCs w:val="20"/>
        </w:rPr>
        <w:t xml:space="preserve"> de 65 ans et plus,</w:t>
      </w:r>
    </w:p>
    <w:p w:rsidR="00AE4663" w:rsidRPr="008D0E73" w:rsidRDefault="00AE4663" w:rsidP="00AE4663">
      <w:pPr>
        <w:ind w:left="851" w:hanging="262"/>
        <w:rPr>
          <w:rFonts w:ascii="Trebuchet MS" w:hAnsi="Trebuchet MS"/>
          <w:szCs w:val="20"/>
        </w:rPr>
      </w:pPr>
      <w:r w:rsidRPr="008D0E73">
        <w:rPr>
          <w:rFonts w:ascii="Trebuchet MS" w:hAnsi="Trebuchet MS"/>
          <w:szCs w:val="20"/>
        </w:rPr>
        <w:t>2° Avoir des antécédents (ATCD) cardiovasculaires : hypertension artérielle compliquée (avec complications cardiaques, rénales et vasculo-cérébrales), ATCD d'accident vasculaire cérébral ou de coronaropathie, de chirurgie cardiaque, insuffisance cardiaque stade NYHA III ou IV,</w:t>
      </w:r>
    </w:p>
    <w:p w:rsidR="00AE4663" w:rsidRPr="008D0E73" w:rsidRDefault="00AE4663" w:rsidP="00AE4663">
      <w:pPr>
        <w:ind w:left="851" w:hanging="262"/>
        <w:rPr>
          <w:rFonts w:ascii="Trebuchet MS" w:hAnsi="Trebuchet MS"/>
          <w:szCs w:val="20"/>
        </w:rPr>
      </w:pPr>
      <w:r w:rsidRPr="008D0E73">
        <w:rPr>
          <w:rFonts w:ascii="Trebuchet MS" w:hAnsi="Trebuchet MS"/>
          <w:szCs w:val="20"/>
        </w:rPr>
        <w:t>3° Avoir un diabète non équilibré ou présentant des complications,</w:t>
      </w:r>
    </w:p>
    <w:p w:rsidR="00AE4663" w:rsidRPr="008D0E73" w:rsidRDefault="00AE4663" w:rsidP="00AE4663">
      <w:pPr>
        <w:ind w:left="851" w:hanging="262"/>
        <w:rPr>
          <w:rFonts w:ascii="Trebuchet MS" w:hAnsi="Trebuchet MS"/>
          <w:szCs w:val="20"/>
        </w:rPr>
      </w:pPr>
      <w:r w:rsidRPr="008D0E73">
        <w:rPr>
          <w:rFonts w:ascii="Trebuchet MS" w:hAnsi="Trebuchet MS"/>
          <w:szCs w:val="20"/>
        </w:rPr>
        <w:t>4° Présenter une pathologie chronique respiratoire susceptible de décompenser lors d'une infection virale : (broncho pneumopathie obstructive, asthme sévère, fibrose pulmonaire, syndrome d'apnées du sommeil, mucoviscidose notamment),</w:t>
      </w:r>
    </w:p>
    <w:p w:rsidR="00AE4663" w:rsidRPr="008D0E73" w:rsidRDefault="00AE4663" w:rsidP="00AE4663">
      <w:pPr>
        <w:ind w:left="851" w:hanging="262"/>
        <w:rPr>
          <w:rFonts w:ascii="Trebuchet MS" w:hAnsi="Trebuchet MS"/>
          <w:szCs w:val="20"/>
        </w:rPr>
      </w:pPr>
      <w:r w:rsidRPr="008D0E73">
        <w:rPr>
          <w:rFonts w:ascii="Trebuchet MS" w:hAnsi="Trebuchet MS"/>
          <w:szCs w:val="20"/>
        </w:rPr>
        <w:t>5° Présenter une insuffisance rénale chronique dialysée,</w:t>
      </w:r>
    </w:p>
    <w:p w:rsidR="00AE4663" w:rsidRPr="008D0E73" w:rsidRDefault="00AE4663" w:rsidP="00AE4663">
      <w:pPr>
        <w:ind w:left="851" w:hanging="262"/>
        <w:rPr>
          <w:rFonts w:ascii="Trebuchet MS" w:hAnsi="Trebuchet MS"/>
          <w:szCs w:val="20"/>
        </w:rPr>
      </w:pPr>
      <w:r w:rsidRPr="008D0E73">
        <w:rPr>
          <w:rFonts w:ascii="Trebuchet MS" w:hAnsi="Trebuchet MS"/>
          <w:szCs w:val="20"/>
        </w:rPr>
        <w:t>6° Etre atteint</w:t>
      </w:r>
      <w:r>
        <w:rPr>
          <w:rFonts w:ascii="Trebuchet MS" w:hAnsi="Trebuchet MS"/>
          <w:szCs w:val="20"/>
        </w:rPr>
        <w:t>·e</w:t>
      </w:r>
      <w:r w:rsidRPr="008D0E73">
        <w:rPr>
          <w:rFonts w:ascii="Trebuchet MS" w:hAnsi="Trebuchet MS"/>
          <w:szCs w:val="20"/>
        </w:rPr>
        <w:t xml:space="preserve"> de cancer évolutif sous traitement (hors hormonothérapie)</w:t>
      </w:r>
    </w:p>
    <w:p w:rsidR="00AE4663" w:rsidRPr="008D0E73" w:rsidRDefault="00AE4663" w:rsidP="00AE4663">
      <w:pPr>
        <w:ind w:left="851" w:hanging="262"/>
        <w:rPr>
          <w:rFonts w:ascii="Trebuchet MS" w:hAnsi="Trebuchet MS"/>
          <w:szCs w:val="20"/>
        </w:rPr>
      </w:pPr>
      <w:r w:rsidRPr="008D0E73">
        <w:rPr>
          <w:rFonts w:ascii="Trebuchet MS" w:hAnsi="Trebuchet MS"/>
          <w:szCs w:val="20"/>
        </w:rPr>
        <w:t>7° Présenter une obésité (indice de masse corporelle (IMC) &gt; 30 kgm2),</w:t>
      </w:r>
    </w:p>
    <w:p w:rsidR="00AE4663" w:rsidRPr="008D0E73" w:rsidRDefault="00AE4663" w:rsidP="00AE4663">
      <w:pPr>
        <w:ind w:left="851" w:hanging="262"/>
        <w:rPr>
          <w:rFonts w:ascii="Trebuchet MS" w:hAnsi="Trebuchet MS"/>
          <w:szCs w:val="20"/>
        </w:rPr>
      </w:pPr>
      <w:r w:rsidRPr="008D0E73">
        <w:rPr>
          <w:rFonts w:ascii="Trebuchet MS" w:hAnsi="Trebuchet MS"/>
          <w:szCs w:val="20"/>
        </w:rPr>
        <w:t>8° Etre atteint</w:t>
      </w:r>
      <w:r>
        <w:rPr>
          <w:rFonts w:ascii="Trebuchet MS" w:hAnsi="Trebuchet MS"/>
          <w:szCs w:val="20"/>
        </w:rPr>
        <w:t>·e</w:t>
      </w:r>
      <w:r w:rsidRPr="008D0E73">
        <w:rPr>
          <w:rFonts w:ascii="Trebuchet MS" w:hAnsi="Trebuchet MS"/>
          <w:szCs w:val="20"/>
        </w:rPr>
        <w:t xml:space="preserve"> d'une immunodépression congénitale ou acquise :</w:t>
      </w:r>
    </w:p>
    <w:p w:rsidR="00AE4663" w:rsidRPr="008D0E73" w:rsidRDefault="00AE4663" w:rsidP="00EE6628">
      <w:pPr>
        <w:ind w:left="1276" w:hanging="120"/>
        <w:rPr>
          <w:rFonts w:ascii="Trebuchet MS" w:hAnsi="Trebuchet MS"/>
          <w:szCs w:val="20"/>
        </w:rPr>
      </w:pPr>
      <w:r w:rsidRPr="008D0E73">
        <w:rPr>
          <w:rFonts w:ascii="Trebuchet MS" w:hAnsi="Trebuchet MS"/>
          <w:szCs w:val="20"/>
        </w:rPr>
        <w:t>- médicamenteuse : chimiothérapie anti cancéreuse, traitement immunosuppresseur, biothérapie et/ou corticothérapie à dose immunosuppressive,</w:t>
      </w:r>
    </w:p>
    <w:p w:rsidR="00AE4663" w:rsidRPr="008D0E73" w:rsidRDefault="00AE4663" w:rsidP="00EE6628">
      <w:pPr>
        <w:ind w:left="1276" w:hanging="120"/>
        <w:rPr>
          <w:rFonts w:ascii="Trebuchet MS" w:hAnsi="Trebuchet MS"/>
          <w:szCs w:val="20"/>
        </w:rPr>
      </w:pPr>
      <w:r w:rsidRPr="008D0E73">
        <w:rPr>
          <w:rFonts w:ascii="Trebuchet MS" w:hAnsi="Trebuchet MS"/>
          <w:szCs w:val="20"/>
        </w:rPr>
        <w:t>- infection à VIH non contrôlée ou avec des CD4 &lt; 200/mm3,</w:t>
      </w:r>
    </w:p>
    <w:p w:rsidR="00AE4663" w:rsidRPr="008D0E73" w:rsidRDefault="00AE4663" w:rsidP="00EE6628">
      <w:pPr>
        <w:ind w:left="1276" w:hanging="120"/>
        <w:rPr>
          <w:rFonts w:ascii="Trebuchet MS" w:hAnsi="Trebuchet MS"/>
          <w:szCs w:val="20"/>
        </w:rPr>
      </w:pPr>
      <w:r w:rsidRPr="008D0E73">
        <w:rPr>
          <w:rFonts w:ascii="Trebuchet MS" w:hAnsi="Trebuchet MS"/>
          <w:szCs w:val="20"/>
        </w:rPr>
        <w:t>- consécutive à une greffe d'organe solide ou de cellules souches hématopoïétiques,</w:t>
      </w:r>
    </w:p>
    <w:p w:rsidR="00AE4663" w:rsidRPr="008D0E73" w:rsidRDefault="00AE4663" w:rsidP="00EE6628">
      <w:pPr>
        <w:ind w:left="1276" w:hanging="120"/>
        <w:rPr>
          <w:rFonts w:ascii="Trebuchet MS" w:hAnsi="Trebuchet MS"/>
          <w:szCs w:val="20"/>
        </w:rPr>
      </w:pPr>
      <w:r w:rsidRPr="008D0E73">
        <w:rPr>
          <w:rFonts w:ascii="Trebuchet MS" w:hAnsi="Trebuchet MS"/>
          <w:szCs w:val="20"/>
        </w:rPr>
        <w:t>- liée à une hémopathie maligne en cours de traitement,</w:t>
      </w:r>
    </w:p>
    <w:p w:rsidR="00AE4663" w:rsidRPr="008D0E73" w:rsidRDefault="00AE4663" w:rsidP="00AE4663">
      <w:pPr>
        <w:ind w:left="851" w:hanging="262"/>
        <w:rPr>
          <w:rFonts w:ascii="Trebuchet MS" w:hAnsi="Trebuchet MS"/>
          <w:szCs w:val="20"/>
        </w:rPr>
      </w:pPr>
      <w:r w:rsidRPr="008D0E73">
        <w:rPr>
          <w:rFonts w:ascii="Trebuchet MS" w:hAnsi="Trebuchet MS"/>
          <w:szCs w:val="20"/>
        </w:rPr>
        <w:t>9° Etre atteint</w:t>
      </w:r>
      <w:r>
        <w:rPr>
          <w:rFonts w:ascii="Trebuchet MS" w:hAnsi="Trebuchet MS"/>
          <w:szCs w:val="20"/>
        </w:rPr>
        <w:t>·e</w:t>
      </w:r>
      <w:r w:rsidRPr="008D0E73">
        <w:rPr>
          <w:rFonts w:ascii="Trebuchet MS" w:hAnsi="Trebuchet MS"/>
          <w:szCs w:val="20"/>
        </w:rPr>
        <w:t xml:space="preserve"> de cirrhose au stade B du score de Child Pugh au moins,</w:t>
      </w:r>
    </w:p>
    <w:p w:rsidR="00AE4663" w:rsidRPr="008D0E73" w:rsidRDefault="00AE4663" w:rsidP="00AE4663">
      <w:pPr>
        <w:ind w:left="851" w:hanging="262"/>
        <w:rPr>
          <w:rFonts w:ascii="Trebuchet MS" w:hAnsi="Trebuchet MS"/>
          <w:szCs w:val="20"/>
        </w:rPr>
      </w:pPr>
      <w:r w:rsidRPr="008D0E73">
        <w:rPr>
          <w:rFonts w:ascii="Trebuchet MS" w:hAnsi="Trebuchet MS"/>
          <w:szCs w:val="20"/>
        </w:rPr>
        <w:t>10° Présenter un syndrome drépanocytaire majeur ou ayant un antécédent de splénectomie,</w:t>
      </w:r>
    </w:p>
    <w:p w:rsidR="00AE4663" w:rsidRDefault="00AE4663" w:rsidP="00AE4663">
      <w:pPr>
        <w:ind w:left="851" w:hanging="262"/>
        <w:rPr>
          <w:rFonts w:ascii="Trebuchet MS" w:hAnsi="Trebuchet MS"/>
          <w:szCs w:val="20"/>
        </w:rPr>
      </w:pPr>
      <w:r w:rsidRPr="008D0E73">
        <w:rPr>
          <w:rFonts w:ascii="Trebuchet MS" w:hAnsi="Trebuchet MS"/>
          <w:szCs w:val="20"/>
        </w:rPr>
        <w:t xml:space="preserve">11° Etre au troisième </w:t>
      </w:r>
      <w:r w:rsidR="004A13D7">
        <w:rPr>
          <w:rFonts w:ascii="Trebuchet MS" w:hAnsi="Trebuchet MS"/>
          <w:szCs w:val="20"/>
        </w:rPr>
        <w:t>trimestre de la grossesse,</w:t>
      </w:r>
    </w:p>
    <w:p w:rsidR="004A13D7" w:rsidRPr="004A13D7" w:rsidRDefault="004A13D7" w:rsidP="004A13D7">
      <w:pPr>
        <w:ind w:left="851" w:hanging="262"/>
        <w:rPr>
          <w:rFonts w:ascii="Trebuchet MS" w:hAnsi="Trebuchet MS"/>
          <w:szCs w:val="20"/>
        </w:rPr>
      </w:pPr>
      <w:r>
        <w:rPr>
          <w:rFonts w:ascii="Trebuchet MS" w:hAnsi="Trebuchet MS"/>
          <w:szCs w:val="20"/>
        </w:rPr>
        <w:lastRenderedPageBreak/>
        <w:t xml:space="preserve">12° </w:t>
      </w:r>
      <w:r w:rsidRPr="004A13D7">
        <w:rPr>
          <w:rFonts w:ascii="Trebuchet MS" w:hAnsi="Trebuchet MS"/>
          <w:szCs w:val="20"/>
        </w:rPr>
        <w:t>Etre atteint·e d'une maladie du motoneurone, d'une myasthénie grave, de sclérose en plaques, de la maladie de Parkinson, de paralysie cérébrale, de quadriplégie ou hémiplégie, d'une tumeur maligne primitive cérébrale, d'une maladie cérébelleuse progressive ou d'une maladie rare.</w:t>
      </w:r>
    </w:p>
    <w:p w:rsidR="004A13D7" w:rsidRDefault="004A13D7" w:rsidP="00AE4663">
      <w:pPr>
        <w:ind w:left="851" w:hanging="262"/>
        <w:rPr>
          <w:rFonts w:ascii="Trebuchet MS" w:hAnsi="Trebuchet MS"/>
          <w:szCs w:val="20"/>
        </w:rPr>
      </w:pPr>
    </w:p>
    <w:p w:rsidR="004A13D7" w:rsidRDefault="00A10046" w:rsidP="00EE6628">
      <w:pPr>
        <w:jc w:val="both"/>
        <w:rPr>
          <w:rFonts w:ascii="Trebuchet MS" w:hAnsi="Trebuchet MS" w:cs="Tahoma"/>
          <w:bCs/>
          <w:iCs/>
          <w:szCs w:val="20"/>
          <w:lang w:val="fr-FR"/>
        </w:rPr>
      </w:pPr>
      <w:r>
        <w:rPr>
          <w:rFonts w:ascii="Trebuchet MS" w:hAnsi="Trebuchet MS" w:cs="Tahoma"/>
          <w:bCs/>
          <w:iCs/>
          <w:szCs w:val="20"/>
          <w:lang w:val="fr-FR"/>
        </w:rPr>
        <w:t>C</w:t>
      </w:r>
      <w:r>
        <w:rPr>
          <w:rFonts w:ascii="Trebuchet MS" w:hAnsi="Trebuchet MS" w:cs="Tahoma"/>
          <w:iCs/>
          <w:szCs w:val="20"/>
          <w:lang w:val="fr-FR"/>
        </w:rPr>
        <w:t>onsidérant que le télétravail n’est pas possible</w:t>
      </w:r>
      <w:r w:rsidR="004A13D7">
        <w:rPr>
          <w:rFonts w:ascii="Trebuchet MS" w:hAnsi="Trebuchet MS" w:cs="Tahoma"/>
          <w:iCs/>
          <w:szCs w:val="20"/>
          <w:lang w:val="fr-FR"/>
        </w:rPr>
        <w:t xml:space="preserve"> pour cette personne vulnérable et </w:t>
      </w:r>
      <w:r w:rsidR="00EE6628">
        <w:rPr>
          <w:rFonts w:ascii="Trebuchet MS" w:hAnsi="Trebuchet MS" w:cs="Tahoma"/>
          <w:iCs/>
          <w:szCs w:val="20"/>
          <w:lang w:val="fr-FR"/>
        </w:rPr>
        <w:t xml:space="preserve">que </w:t>
      </w:r>
      <w:r w:rsidR="004A13D7" w:rsidRPr="004A13D7">
        <w:rPr>
          <w:rFonts w:ascii="Trebuchet MS" w:hAnsi="Trebuchet MS" w:cs="Tahoma"/>
          <w:bCs/>
          <w:iCs/>
          <w:szCs w:val="20"/>
          <w:lang w:val="fr-FR"/>
        </w:rPr>
        <w:t>les aménagements de poste nécessaire</w:t>
      </w:r>
      <w:r w:rsidR="004A13D7">
        <w:rPr>
          <w:rFonts w:ascii="Trebuchet MS" w:hAnsi="Trebuchet MS" w:cs="Tahoma"/>
          <w:bCs/>
          <w:iCs/>
          <w:szCs w:val="20"/>
          <w:lang w:val="fr-FR"/>
        </w:rPr>
        <w:t>s</w:t>
      </w:r>
      <w:r w:rsidR="004A13D7" w:rsidRPr="004A13D7">
        <w:rPr>
          <w:rFonts w:ascii="Trebuchet MS" w:hAnsi="Trebuchet MS" w:cs="Tahoma"/>
          <w:bCs/>
          <w:iCs/>
          <w:szCs w:val="20"/>
          <w:lang w:val="fr-FR"/>
        </w:rPr>
        <w:t xml:space="preserve"> à la reprise du travail en présentiel par l’agent·e concerné·e, dans le respect des mesures de protection telles que préconisées par le Haut Conseil de la Santé Publique</w:t>
      </w:r>
      <w:r w:rsidR="004A13D7">
        <w:rPr>
          <w:rFonts w:ascii="Trebuchet MS" w:hAnsi="Trebuchet MS" w:cs="Tahoma"/>
          <w:bCs/>
          <w:iCs/>
          <w:szCs w:val="20"/>
          <w:lang w:val="fr-FR"/>
        </w:rPr>
        <w:t xml:space="preserve"> s’avèrent impossible</w:t>
      </w:r>
      <w:r w:rsidR="00EE6628">
        <w:rPr>
          <w:rFonts w:ascii="Trebuchet MS" w:hAnsi="Trebuchet MS" w:cs="Tahoma"/>
          <w:bCs/>
          <w:iCs/>
          <w:szCs w:val="20"/>
          <w:lang w:val="fr-FR"/>
        </w:rPr>
        <w:t>,</w:t>
      </w:r>
    </w:p>
    <w:p w:rsidR="00CF0422" w:rsidRPr="004A13D7" w:rsidRDefault="00CF0422" w:rsidP="00A10046">
      <w:pPr>
        <w:rPr>
          <w:rFonts w:ascii="Trebuchet MS" w:hAnsi="Trebuchet MS" w:cs="Tahoma"/>
          <w:bCs/>
          <w:iCs/>
          <w:szCs w:val="20"/>
          <w:lang w:val="fr-FR"/>
        </w:rPr>
      </w:pPr>
    </w:p>
    <w:p w:rsidR="00A10046" w:rsidRDefault="00A10046" w:rsidP="00EE6628">
      <w:pPr>
        <w:jc w:val="both"/>
        <w:rPr>
          <w:rFonts w:ascii="Trebuchet MS" w:hAnsi="Trebuchet MS" w:cs="Tahoma"/>
          <w:iCs/>
          <w:szCs w:val="20"/>
          <w:lang w:val="fr-FR"/>
        </w:rPr>
      </w:pPr>
      <w:r>
        <w:rPr>
          <w:rFonts w:ascii="Trebuchet MS" w:hAnsi="Trebuchet MS" w:cs="Tahoma"/>
          <w:iCs/>
          <w:szCs w:val="20"/>
          <w:lang w:val="fr-FR"/>
        </w:rPr>
        <w:t>Vu le certificat d’isolement délivré par le</w:t>
      </w:r>
      <w:r w:rsidR="001A7F7E">
        <w:rPr>
          <w:rFonts w:ascii="Trebuchet MS" w:hAnsi="Trebuchet MS" w:cs="Tahoma"/>
          <w:iCs/>
          <w:szCs w:val="20"/>
          <w:lang w:val="fr-FR"/>
        </w:rPr>
        <w:t>·la</w:t>
      </w:r>
      <w:r>
        <w:rPr>
          <w:rFonts w:ascii="Trebuchet MS" w:hAnsi="Trebuchet MS" w:cs="Tahoma"/>
          <w:iCs/>
          <w:szCs w:val="20"/>
          <w:lang w:val="fr-FR"/>
        </w:rPr>
        <w:t xml:space="preserve"> médecin</w:t>
      </w:r>
      <w:r w:rsidR="008E4854">
        <w:rPr>
          <w:rFonts w:ascii="Trebuchet MS" w:hAnsi="Trebuchet MS" w:cs="Tahoma"/>
          <w:iCs/>
          <w:szCs w:val="20"/>
          <w:lang w:val="fr-FR"/>
        </w:rPr>
        <w:t xml:space="preserve"> traitant précisant que l’agent</w:t>
      </w:r>
      <w:r w:rsidR="007C0A3B">
        <w:rPr>
          <w:rFonts w:ascii="Trebuchet MS" w:hAnsi="Trebuchet MS" w:cs="Tahoma"/>
          <w:iCs/>
          <w:szCs w:val="20"/>
          <w:lang w:val="fr-FR"/>
        </w:rPr>
        <w:t>·e</w:t>
      </w:r>
      <w:r w:rsidR="008E4854">
        <w:rPr>
          <w:rFonts w:ascii="Trebuchet MS" w:hAnsi="Trebuchet MS" w:cs="Tahoma"/>
          <w:iCs/>
          <w:szCs w:val="20"/>
          <w:lang w:val="fr-FR"/>
        </w:rPr>
        <w:t xml:space="preserve"> relève de l’une de ces pathologies</w:t>
      </w:r>
      <w:r>
        <w:rPr>
          <w:rFonts w:ascii="Trebuchet MS" w:hAnsi="Trebuchet MS" w:cs="Tahoma"/>
          <w:iCs/>
          <w:szCs w:val="20"/>
          <w:lang w:val="fr-FR"/>
        </w:rPr>
        <w:t>,</w:t>
      </w:r>
    </w:p>
    <w:p w:rsidR="00A10046" w:rsidRDefault="00A10046" w:rsidP="007F6ADC">
      <w:pPr>
        <w:rPr>
          <w:rFonts w:ascii="Trebuchet MS" w:hAnsi="Trebuchet MS" w:cs="Tahoma"/>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4F4434" w:rsidRPr="0021161E" w:rsidRDefault="004F4434" w:rsidP="00A10046">
      <w:pPr>
        <w:rPr>
          <w:rFonts w:ascii="Trebuchet MS" w:hAnsi="Trebuchet MS" w:cs="Tahoma"/>
          <w:iCs/>
          <w:szCs w:val="20"/>
          <w:u w:val="single"/>
          <w:lang w:val="fr-FR"/>
        </w:rPr>
      </w:pPr>
    </w:p>
    <w:p w:rsidR="00A10046" w:rsidRDefault="00C4490A" w:rsidP="00246AE4">
      <w:pPr>
        <w:jc w:val="both"/>
        <w:rPr>
          <w:rFonts w:ascii="Trebuchet MS" w:hAnsi="Trebuchet MS" w:cs="Tahoma"/>
          <w:bCs/>
          <w:iCs/>
          <w:szCs w:val="20"/>
          <w:lang w:val="fr-FR"/>
        </w:rPr>
      </w:pPr>
      <w:r>
        <w:rPr>
          <w:rFonts w:ascii="Trebuchet MS" w:hAnsi="Trebuchet MS" w:cs="Tahoma"/>
          <w:bCs/>
          <w:iCs/>
          <w:szCs w:val="20"/>
          <w:lang w:val="fr-FR"/>
        </w:rPr>
        <w:t>Considérant que M………………………….. est identifié</w:t>
      </w:r>
      <w:r w:rsidR="007C0A3B">
        <w:rPr>
          <w:rFonts w:ascii="Trebuchet MS" w:hAnsi="Trebuchet MS" w:cs="Tahoma"/>
          <w:bCs/>
          <w:iCs/>
          <w:szCs w:val="20"/>
          <w:lang w:val="fr-FR"/>
        </w:rPr>
        <w:t>·e</w:t>
      </w:r>
      <w:r>
        <w:rPr>
          <w:rFonts w:ascii="Trebuchet MS" w:hAnsi="Trebuchet MS" w:cs="Tahoma"/>
          <w:bCs/>
          <w:iCs/>
          <w:szCs w:val="20"/>
          <w:lang w:val="fr-FR"/>
        </w:rPr>
        <w:t xml:space="preserve"> comme « cas contact</w:t>
      </w:r>
      <w:r w:rsidR="004246F1">
        <w:rPr>
          <w:rFonts w:ascii="Trebuchet MS" w:hAnsi="Trebuchet MS" w:cs="Tahoma"/>
          <w:bCs/>
          <w:iCs/>
          <w:szCs w:val="20"/>
          <w:lang w:val="fr-FR"/>
        </w:rPr>
        <w:t xml:space="preserve"> à risque de contamination</w:t>
      </w:r>
      <w:r>
        <w:rPr>
          <w:rFonts w:ascii="Trebuchet MS" w:hAnsi="Trebuchet MS" w:cs="Tahoma"/>
          <w:bCs/>
          <w:iCs/>
          <w:szCs w:val="20"/>
          <w:lang w:val="fr-FR"/>
        </w:rPr>
        <w:t xml:space="preserve"> » avec </w:t>
      </w:r>
      <w:r w:rsidR="00B212CC">
        <w:rPr>
          <w:rFonts w:ascii="Trebuchet MS" w:hAnsi="Trebuchet MS" w:cs="Tahoma"/>
          <w:bCs/>
          <w:iCs/>
          <w:szCs w:val="20"/>
          <w:lang w:val="fr-FR"/>
        </w:rPr>
        <w:t>justificatif</w:t>
      </w:r>
      <w:r>
        <w:rPr>
          <w:rFonts w:ascii="Trebuchet MS" w:hAnsi="Trebuchet MS" w:cs="Tahoma"/>
          <w:bCs/>
          <w:iCs/>
          <w:szCs w:val="20"/>
          <w:lang w:val="fr-FR"/>
        </w:rPr>
        <w:t xml:space="preserve"> délivré par </w:t>
      </w:r>
      <w:r w:rsidR="005F2425">
        <w:rPr>
          <w:rFonts w:ascii="Trebuchet MS" w:hAnsi="Trebuchet MS" w:cs="Tahoma"/>
          <w:bCs/>
          <w:iCs/>
          <w:szCs w:val="20"/>
          <w:lang w:val="fr-FR"/>
        </w:rPr>
        <w:t>l’assurance maladie</w:t>
      </w:r>
      <w:r>
        <w:rPr>
          <w:rFonts w:ascii="Trebuchet MS" w:hAnsi="Trebuchet MS" w:cs="Tahoma"/>
          <w:bCs/>
          <w:iCs/>
          <w:szCs w:val="20"/>
          <w:lang w:val="fr-FR"/>
        </w:rPr>
        <w:t xml:space="preserve"> et que l’</w:t>
      </w:r>
      <w:r w:rsidRPr="00C4490A">
        <w:rPr>
          <w:rFonts w:ascii="Trebuchet MS" w:hAnsi="Trebuchet MS" w:cs="Tahoma"/>
          <w:bCs/>
          <w:iCs/>
          <w:szCs w:val="20"/>
          <w:lang w:val="fr-FR"/>
        </w:rPr>
        <w:t>agent</w:t>
      </w:r>
      <w:r w:rsidR="007C0A3B">
        <w:rPr>
          <w:rFonts w:ascii="Trebuchet MS" w:hAnsi="Trebuchet MS" w:cs="Tahoma"/>
          <w:bCs/>
          <w:iCs/>
          <w:szCs w:val="20"/>
          <w:lang w:val="fr-FR"/>
        </w:rPr>
        <w:t>·e</w:t>
      </w:r>
      <w:r w:rsidRPr="00C4490A">
        <w:rPr>
          <w:rFonts w:ascii="Trebuchet MS" w:hAnsi="Trebuchet MS" w:cs="Tahoma"/>
          <w:bCs/>
          <w:iCs/>
          <w:szCs w:val="20"/>
          <w:lang w:val="fr-FR"/>
        </w:rPr>
        <w:t xml:space="preserve"> "cas contact</w:t>
      </w:r>
      <w:r w:rsidR="004246F1">
        <w:rPr>
          <w:rFonts w:ascii="Trebuchet MS" w:hAnsi="Trebuchet MS" w:cs="Tahoma"/>
          <w:bCs/>
          <w:iCs/>
          <w:szCs w:val="20"/>
          <w:lang w:val="fr-FR"/>
        </w:rPr>
        <w:t xml:space="preserve"> à risque de contamination</w:t>
      </w:r>
      <w:r w:rsidRPr="00C4490A">
        <w:rPr>
          <w:rFonts w:ascii="Trebuchet MS" w:hAnsi="Trebuchet MS" w:cs="Tahoma"/>
          <w:bCs/>
          <w:iCs/>
          <w:szCs w:val="20"/>
          <w:lang w:val="fr-FR"/>
        </w:rPr>
        <w:t xml:space="preserve">" </w:t>
      </w:r>
      <w:r>
        <w:rPr>
          <w:rFonts w:ascii="Trebuchet MS" w:hAnsi="Trebuchet MS" w:cs="Tahoma"/>
          <w:bCs/>
          <w:iCs/>
          <w:szCs w:val="20"/>
          <w:lang w:val="fr-FR"/>
        </w:rPr>
        <w:t>doit être</w:t>
      </w:r>
      <w:r w:rsidRPr="00C4490A">
        <w:rPr>
          <w:rFonts w:ascii="Trebuchet MS" w:hAnsi="Trebuchet MS" w:cs="Tahoma"/>
          <w:bCs/>
          <w:iCs/>
          <w:szCs w:val="20"/>
          <w:lang w:val="fr-FR"/>
        </w:rPr>
        <w:t xml:space="preserve"> placé</w:t>
      </w:r>
      <w:r w:rsidR="007C0A3B">
        <w:rPr>
          <w:rFonts w:ascii="Trebuchet MS" w:hAnsi="Trebuchet MS" w:cs="Tahoma"/>
          <w:bCs/>
          <w:iCs/>
          <w:szCs w:val="20"/>
          <w:lang w:val="fr-FR"/>
        </w:rPr>
        <w:t>·e</w:t>
      </w:r>
      <w:r w:rsidRPr="00C4490A">
        <w:rPr>
          <w:rFonts w:ascii="Trebuchet MS" w:hAnsi="Trebuchet MS" w:cs="Tahoma"/>
          <w:bCs/>
          <w:iCs/>
          <w:szCs w:val="20"/>
          <w:lang w:val="fr-FR"/>
        </w:rPr>
        <w:t>, à titre préventif</w:t>
      </w:r>
      <w:r w:rsidR="00F36320">
        <w:rPr>
          <w:rFonts w:ascii="Trebuchet MS" w:hAnsi="Trebuchet MS" w:cs="Tahoma"/>
          <w:bCs/>
          <w:iCs/>
          <w:szCs w:val="20"/>
          <w:lang w:val="fr-FR"/>
        </w:rPr>
        <w:t>,</w:t>
      </w:r>
      <w:r>
        <w:rPr>
          <w:rFonts w:ascii="Trebuchet MS" w:hAnsi="Trebuchet MS" w:cs="Tahoma"/>
          <w:bCs/>
          <w:iCs/>
          <w:szCs w:val="20"/>
          <w:lang w:val="fr-FR"/>
        </w:rPr>
        <w:t xml:space="preserve"> </w:t>
      </w:r>
      <w:r w:rsidR="00246AE4">
        <w:rPr>
          <w:rFonts w:ascii="Trebuchet MS" w:hAnsi="Trebuchet MS" w:cs="Tahoma"/>
          <w:bCs/>
          <w:iCs/>
          <w:szCs w:val="20"/>
          <w:lang w:val="fr-FR"/>
        </w:rPr>
        <w:t xml:space="preserve">pendant toute la période d’isolement, </w:t>
      </w:r>
      <w:r>
        <w:rPr>
          <w:rFonts w:ascii="Trebuchet MS" w:hAnsi="Trebuchet MS" w:cs="Tahoma"/>
          <w:bCs/>
          <w:iCs/>
          <w:szCs w:val="20"/>
          <w:lang w:val="fr-FR"/>
        </w:rPr>
        <w:t>en</w:t>
      </w:r>
      <w:r w:rsidRPr="00C4490A">
        <w:rPr>
          <w:rFonts w:ascii="Trebuchet MS" w:hAnsi="Trebuchet MS" w:cs="Tahoma"/>
          <w:bCs/>
          <w:iCs/>
          <w:szCs w:val="20"/>
          <w:lang w:val="fr-FR"/>
        </w:rPr>
        <w:t xml:space="preserve"> autorisation spéciale d'absence </w:t>
      </w:r>
      <w:r>
        <w:rPr>
          <w:rFonts w:ascii="Trebuchet MS" w:hAnsi="Trebuchet MS" w:cs="Tahoma"/>
          <w:bCs/>
          <w:iCs/>
          <w:szCs w:val="20"/>
          <w:lang w:val="fr-FR"/>
        </w:rPr>
        <w:t>dans la mesure où</w:t>
      </w:r>
      <w:r w:rsidRPr="00C4490A">
        <w:rPr>
          <w:rFonts w:ascii="Trebuchet MS" w:hAnsi="Trebuchet MS" w:cs="Tahoma"/>
          <w:bCs/>
          <w:iCs/>
          <w:szCs w:val="20"/>
          <w:lang w:val="fr-FR"/>
        </w:rPr>
        <w:t xml:space="preserve"> le télétravail n'est pas possible</w:t>
      </w:r>
      <w:r w:rsidR="00246AE4">
        <w:rPr>
          <w:rFonts w:ascii="Trebuchet MS" w:hAnsi="Trebuchet MS" w:cs="Tahoma"/>
          <w:bCs/>
          <w:iCs/>
          <w:szCs w:val="20"/>
          <w:lang w:val="fr-FR"/>
        </w:rPr>
        <w:t xml:space="preserve"> </w:t>
      </w:r>
      <w:r w:rsidR="00246AE4" w:rsidRPr="00F36320">
        <w:rPr>
          <w:rFonts w:ascii="Trebuchet MS" w:hAnsi="Trebuchet MS" w:cs="Tahoma"/>
          <w:bCs/>
          <w:i/>
          <w:iCs/>
          <w:sz w:val="18"/>
          <w:szCs w:val="18"/>
          <w:lang w:val="fr-FR"/>
        </w:rPr>
        <w:t>(</w:t>
      </w:r>
      <w:r w:rsidR="00F36320" w:rsidRPr="00F36320">
        <w:rPr>
          <w:rFonts w:ascii="Trebuchet MS" w:hAnsi="Trebuchet MS" w:cs="Tahoma"/>
          <w:bCs/>
          <w:i/>
          <w:iCs/>
          <w:sz w:val="18"/>
          <w:szCs w:val="18"/>
          <w:u w:val="single"/>
          <w:lang w:val="fr-FR"/>
        </w:rPr>
        <w:t>N.B.</w:t>
      </w:r>
      <w:r w:rsidR="00F36320" w:rsidRPr="00F36320">
        <w:rPr>
          <w:rFonts w:ascii="Trebuchet MS" w:hAnsi="Trebuchet MS" w:cs="Tahoma"/>
          <w:bCs/>
          <w:i/>
          <w:iCs/>
          <w:sz w:val="18"/>
          <w:szCs w:val="18"/>
          <w:lang w:val="fr-FR"/>
        </w:rPr>
        <w:t xml:space="preserve"> : </w:t>
      </w:r>
      <w:r w:rsidR="00246AE4" w:rsidRPr="00F36320">
        <w:rPr>
          <w:rFonts w:ascii="Trebuchet MS" w:hAnsi="Trebuchet MS" w:cs="Tahoma"/>
          <w:bCs/>
          <w:i/>
          <w:iCs/>
          <w:sz w:val="18"/>
          <w:szCs w:val="18"/>
          <w:lang w:val="fr-FR"/>
        </w:rPr>
        <w:t>si l’agent</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est ensuite testé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positif</w:t>
      </w:r>
      <w:r w:rsidR="007C0A3B">
        <w:rPr>
          <w:rFonts w:ascii="Trebuchet MS" w:hAnsi="Trebuchet MS" w:cs="Tahoma"/>
          <w:bCs/>
          <w:i/>
          <w:iCs/>
          <w:sz w:val="18"/>
          <w:szCs w:val="18"/>
          <w:lang w:val="fr-FR"/>
        </w:rPr>
        <w:t>·ve</w:t>
      </w:r>
      <w:r w:rsidR="00246AE4" w:rsidRPr="00F36320">
        <w:rPr>
          <w:rFonts w:ascii="Trebuchet MS" w:hAnsi="Trebuchet MS" w:cs="Tahoma"/>
          <w:bCs/>
          <w:i/>
          <w:iCs/>
          <w:sz w:val="18"/>
          <w:szCs w:val="18"/>
          <w:lang w:val="fr-FR"/>
        </w:rPr>
        <w:t xml:space="preserve"> et reconnu</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malade de la Covid-19, il</w:t>
      </w:r>
      <w:r w:rsidR="007C0A3B">
        <w:rPr>
          <w:rFonts w:ascii="Trebuchet MS" w:hAnsi="Trebuchet MS" w:cs="Tahoma"/>
          <w:bCs/>
          <w:i/>
          <w:iCs/>
          <w:sz w:val="18"/>
          <w:szCs w:val="18"/>
          <w:lang w:val="fr-FR"/>
        </w:rPr>
        <w:t>·elle</w:t>
      </w:r>
      <w:r w:rsidR="00246AE4" w:rsidRPr="00F36320">
        <w:rPr>
          <w:rFonts w:ascii="Trebuchet MS" w:hAnsi="Trebuchet MS" w:cs="Tahoma"/>
          <w:bCs/>
          <w:i/>
          <w:iCs/>
          <w:sz w:val="18"/>
          <w:szCs w:val="18"/>
          <w:lang w:val="fr-FR"/>
        </w:rPr>
        <w:t xml:space="preserve"> devra être placé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en congé de maladie ordinaire </w:t>
      </w:r>
      <w:r w:rsidR="00B212CC">
        <w:rPr>
          <w:rFonts w:ascii="Trebuchet MS" w:hAnsi="Trebuchet MS" w:cs="Tahoma"/>
          <w:bCs/>
          <w:i/>
          <w:iCs/>
          <w:sz w:val="18"/>
          <w:szCs w:val="18"/>
          <w:lang w:val="fr-FR"/>
        </w:rPr>
        <w:t xml:space="preserve">sans </w:t>
      </w:r>
      <w:r w:rsidR="00246AE4" w:rsidRPr="00F36320">
        <w:rPr>
          <w:rFonts w:ascii="Trebuchet MS" w:hAnsi="Trebuchet MS" w:cs="Tahoma"/>
          <w:bCs/>
          <w:i/>
          <w:iCs/>
          <w:sz w:val="18"/>
          <w:szCs w:val="18"/>
          <w:lang w:val="fr-FR"/>
        </w:rPr>
        <w:t>jour</w:t>
      </w:r>
      <w:r w:rsidR="00B212CC">
        <w:rPr>
          <w:rFonts w:ascii="Trebuchet MS" w:hAnsi="Trebuchet MS" w:cs="Tahoma"/>
          <w:bCs/>
          <w:i/>
          <w:iCs/>
          <w:sz w:val="18"/>
          <w:szCs w:val="18"/>
          <w:lang w:val="fr-FR"/>
        </w:rPr>
        <w:t xml:space="preserve"> </w:t>
      </w:r>
      <w:r w:rsidR="00B212CC" w:rsidRPr="00F36320">
        <w:rPr>
          <w:rFonts w:ascii="Trebuchet MS" w:hAnsi="Trebuchet MS" w:cs="Tahoma"/>
          <w:bCs/>
          <w:i/>
          <w:iCs/>
          <w:sz w:val="18"/>
          <w:szCs w:val="18"/>
          <w:lang w:val="fr-FR"/>
        </w:rPr>
        <w:t xml:space="preserve">de carence </w:t>
      </w:r>
      <w:r w:rsidR="00B212CC">
        <w:rPr>
          <w:rFonts w:ascii="Trebuchet MS" w:hAnsi="Trebuchet MS" w:cs="Tahoma"/>
          <w:bCs/>
          <w:i/>
          <w:iCs/>
          <w:sz w:val="18"/>
          <w:szCs w:val="18"/>
          <w:lang w:val="fr-FR"/>
        </w:rPr>
        <w:t>pour les arrêts à compter du 10/01/2021</w:t>
      </w:r>
      <w:r w:rsidR="00246AE4" w:rsidRPr="00F36320">
        <w:rPr>
          <w:rFonts w:ascii="Trebuchet MS" w:hAnsi="Trebuchet MS" w:cs="Tahoma"/>
          <w:bCs/>
          <w:i/>
          <w:iCs/>
          <w:sz w:val="18"/>
          <w:szCs w:val="18"/>
          <w:lang w:val="fr-FR"/>
        </w:rPr>
        <w:t xml:space="preserve"> et calcul des droits à maladie à plein ou à demi traitement)</w:t>
      </w:r>
      <w:r w:rsidR="00246AE4">
        <w:rPr>
          <w:rFonts w:ascii="Trebuchet MS" w:hAnsi="Trebuchet MS" w:cs="Tahoma"/>
          <w:bCs/>
          <w:iCs/>
          <w:szCs w:val="20"/>
          <w:lang w:val="fr-FR"/>
        </w:rPr>
        <w:t>,</w:t>
      </w:r>
    </w:p>
    <w:p w:rsidR="005F2425" w:rsidRDefault="005F2425" w:rsidP="005F2425">
      <w:pPr>
        <w:jc w:val="both"/>
        <w:rPr>
          <w:rFonts w:ascii="Trebuchet MS" w:hAnsi="Trebuchet MS" w:cs="Tahoma"/>
          <w:i/>
          <w:iCs/>
          <w:sz w:val="16"/>
          <w:szCs w:val="16"/>
          <w:u w:val="single"/>
          <w:lang w:val="fr-FR"/>
        </w:rPr>
      </w:pPr>
    </w:p>
    <w:p w:rsidR="004246F1" w:rsidRPr="004246F1" w:rsidRDefault="004246F1" w:rsidP="004246F1">
      <w:pPr>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xml:space="preserve"> : </w:t>
      </w:r>
      <w:r w:rsidRPr="004246F1">
        <w:rPr>
          <w:rFonts w:ascii="Trebuchet MS" w:hAnsi="Trebuchet MS" w:cs="Tahoma"/>
          <w:i/>
          <w:iCs/>
          <w:sz w:val="16"/>
          <w:szCs w:val="16"/>
        </w:rPr>
        <w:t xml:space="preserve">L’employeur·se percevra directement les indemnités journalières (IJSS) en lieu et place de l’agent·e (subrogation) pour les contractuels et les fonctionnaires à temps non complet relevant du régime général via la plateforme </w:t>
      </w:r>
      <w:hyperlink r:id="rId7" w:history="1">
        <w:r w:rsidRPr="004246F1">
          <w:rPr>
            <w:rFonts w:ascii="Trebuchet MS" w:hAnsi="Trebuchet MS" w:cs="Tahoma"/>
            <w:i/>
            <w:iCs/>
            <w:sz w:val="16"/>
            <w:szCs w:val="16"/>
          </w:rPr>
          <w:t>https://declare.ameli.fr/</w:t>
        </w:r>
      </w:hyperlink>
    </w:p>
    <w:p w:rsidR="008D4743" w:rsidRPr="00C4490A" w:rsidRDefault="008D4743" w:rsidP="007F6ADC">
      <w:pPr>
        <w:rPr>
          <w:rFonts w:ascii="Trebuchet MS" w:hAnsi="Trebuchet MS" w:cs="Tahoma"/>
          <w:bCs/>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A10046" w:rsidRDefault="00A10046" w:rsidP="007F6ADC">
      <w:pPr>
        <w:rPr>
          <w:rFonts w:ascii="Trebuchet MS" w:hAnsi="Trebuchet MS" w:cs="Tahoma"/>
          <w:iCs/>
          <w:szCs w:val="20"/>
          <w:lang w:val="fr-FR"/>
        </w:rPr>
      </w:pP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 xml:space="preserve">Considérant que M………………………….. présente des symptômes d’infection </w:t>
      </w:r>
      <w:r w:rsidR="004246F1">
        <w:rPr>
          <w:rFonts w:ascii="Trebuchet MS" w:hAnsi="Trebuchet MS" w:cs="Tahoma"/>
          <w:bCs/>
          <w:iCs/>
          <w:szCs w:val="20"/>
          <w:lang w:val="fr-FR"/>
        </w:rPr>
        <w:t>au SARS-CoV-2</w:t>
      </w:r>
      <w:r>
        <w:rPr>
          <w:rFonts w:ascii="Trebuchet MS" w:hAnsi="Trebuchet MS" w:cs="Tahoma"/>
          <w:bCs/>
          <w:iCs/>
          <w:szCs w:val="20"/>
          <w:lang w:val="fr-FR"/>
        </w:rPr>
        <w:t xml:space="preserve"> déclarés à l’assurance maladie avec justificatif délivré par cet organisme</w:t>
      </w:r>
      <w:r w:rsidRPr="00C4490A">
        <w:rPr>
          <w:rFonts w:ascii="Trebuchet MS" w:hAnsi="Trebuchet MS" w:cs="Tahoma"/>
          <w:bCs/>
          <w:iCs/>
          <w:szCs w:val="20"/>
          <w:lang w:val="fr-FR"/>
        </w:rPr>
        <w:t xml:space="preserve"> </w:t>
      </w:r>
      <w:r>
        <w:rPr>
          <w:rFonts w:ascii="Trebuchet MS" w:hAnsi="Trebuchet MS" w:cs="Tahoma"/>
          <w:bCs/>
          <w:iCs/>
          <w:szCs w:val="20"/>
          <w:lang w:val="fr-FR"/>
        </w:rPr>
        <w:t>et doit être</w:t>
      </w:r>
      <w:r w:rsidRPr="00C4490A">
        <w:rPr>
          <w:rFonts w:ascii="Trebuchet MS" w:hAnsi="Trebuchet MS" w:cs="Tahoma"/>
          <w:bCs/>
          <w:iCs/>
          <w:szCs w:val="20"/>
          <w:lang w:val="fr-FR"/>
        </w:rPr>
        <w:t xml:space="preserve"> placé</w:t>
      </w:r>
      <w:r>
        <w:rPr>
          <w:rFonts w:ascii="Trebuchet MS" w:hAnsi="Trebuchet MS" w:cs="Tahoma"/>
          <w:bCs/>
          <w:iCs/>
          <w:szCs w:val="20"/>
          <w:lang w:val="fr-FR"/>
        </w:rPr>
        <w:t>·e</w:t>
      </w:r>
      <w:r w:rsidRPr="00C4490A">
        <w:rPr>
          <w:rFonts w:ascii="Trebuchet MS" w:hAnsi="Trebuchet MS" w:cs="Tahoma"/>
          <w:bCs/>
          <w:iCs/>
          <w:szCs w:val="20"/>
          <w:lang w:val="fr-FR"/>
        </w:rPr>
        <w:t>, à titre préventif</w:t>
      </w:r>
      <w:r>
        <w:rPr>
          <w:rFonts w:ascii="Trebuchet MS" w:hAnsi="Trebuchet MS" w:cs="Tahoma"/>
          <w:bCs/>
          <w:iCs/>
          <w:szCs w:val="20"/>
          <w:lang w:val="fr-FR"/>
        </w:rPr>
        <w:t>, jusqu’aux résultats du test, en</w:t>
      </w:r>
      <w:r w:rsidRPr="00C4490A">
        <w:rPr>
          <w:rFonts w:ascii="Trebuchet MS" w:hAnsi="Trebuchet MS" w:cs="Tahoma"/>
          <w:bCs/>
          <w:iCs/>
          <w:szCs w:val="20"/>
          <w:lang w:val="fr-FR"/>
        </w:rPr>
        <w:t xml:space="preserve"> autorisation spéciale d'absence </w:t>
      </w:r>
      <w:r w:rsidRPr="00F36320">
        <w:rPr>
          <w:rFonts w:ascii="Trebuchet MS" w:hAnsi="Trebuchet MS" w:cs="Tahoma"/>
          <w:bCs/>
          <w:i/>
          <w:iCs/>
          <w:sz w:val="18"/>
          <w:szCs w:val="18"/>
          <w:lang w:val="fr-FR"/>
        </w:rPr>
        <w:t>(</w:t>
      </w:r>
      <w:r w:rsidRPr="00F36320">
        <w:rPr>
          <w:rFonts w:ascii="Trebuchet MS" w:hAnsi="Trebuchet MS" w:cs="Tahoma"/>
          <w:bCs/>
          <w:i/>
          <w:iCs/>
          <w:sz w:val="18"/>
          <w:szCs w:val="18"/>
          <w:u w:val="single"/>
          <w:lang w:val="fr-FR"/>
        </w:rPr>
        <w:t>N.B.</w:t>
      </w:r>
      <w:r w:rsidRPr="00F36320">
        <w:rPr>
          <w:rFonts w:ascii="Trebuchet MS" w:hAnsi="Trebuchet MS" w:cs="Tahoma"/>
          <w:bCs/>
          <w:i/>
          <w:iCs/>
          <w:sz w:val="18"/>
          <w:szCs w:val="18"/>
          <w:lang w:val="fr-FR"/>
        </w:rPr>
        <w:t> : si l’agent</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est ensuite testé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positif</w:t>
      </w:r>
      <w:r>
        <w:rPr>
          <w:rFonts w:ascii="Trebuchet MS" w:hAnsi="Trebuchet MS" w:cs="Tahoma"/>
          <w:bCs/>
          <w:i/>
          <w:iCs/>
          <w:sz w:val="18"/>
          <w:szCs w:val="18"/>
          <w:lang w:val="fr-FR"/>
        </w:rPr>
        <w:t>·ve</w:t>
      </w:r>
      <w:r w:rsidRPr="00F36320">
        <w:rPr>
          <w:rFonts w:ascii="Trebuchet MS" w:hAnsi="Trebuchet MS" w:cs="Tahoma"/>
          <w:bCs/>
          <w:i/>
          <w:iCs/>
          <w:sz w:val="18"/>
          <w:szCs w:val="18"/>
          <w:lang w:val="fr-FR"/>
        </w:rPr>
        <w:t xml:space="preserve"> et reconnu</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malade de la Covid-19, il</w:t>
      </w:r>
      <w:r>
        <w:rPr>
          <w:rFonts w:ascii="Trebuchet MS" w:hAnsi="Trebuchet MS" w:cs="Tahoma"/>
          <w:bCs/>
          <w:i/>
          <w:iCs/>
          <w:sz w:val="18"/>
          <w:szCs w:val="18"/>
          <w:lang w:val="fr-FR"/>
        </w:rPr>
        <w:t>·elle</w:t>
      </w:r>
      <w:r w:rsidRPr="00F36320">
        <w:rPr>
          <w:rFonts w:ascii="Trebuchet MS" w:hAnsi="Trebuchet MS" w:cs="Tahoma"/>
          <w:bCs/>
          <w:i/>
          <w:iCs/>
          <w:sz w:val="18"/>
          <w:szCs w:val="18"/>
          <w:lang w:val="fr-FR"/>
        </w:rPr>
        <w:t xml:space="preserve"> devra être placé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en congé de maladie ordinaire </w:t>
      </w:r>
      <w:r>
        <w:rPr>
          <w:rFonts w:ascii="Trebuchet MS" w:hAnsi="Trebuchet MS" w:cs="Tahoma"/>
          <w:bCs/>
          <w:i/>
          <w:iCs/>
          <w:sz w:val="18"/>
          <w:szCs w:val="18"/>
          <w:lang w:val="fr-FR"/>
        </w:rPr>
        <w:t xml:space="preserve">sans </w:t>
      </w:r>
      <w:r w:rsidRPr="00F36320">
        <w:rPr>
          <w:rFonts w:ascii="Trebuchet MS" w:hAnsi="Trebuchet MS" w:cs="Tahoma"/>
          <w:bCs/>
          <w:i/>
          <w:iCs/>
          <w:sz w:val="18"/>
          <w:szCs w:val="18"/>
          <w:lang w:val="fr-FR"/>
        </w:rPr>
        <w:t>jour</w:t>
      </w:r>
      <w:r>
        <w:rPr>
          <w:rFonts w:ascii="Trebuchet MS" w:hAnsi="Trebuchet MS" w:cs="Tahoma"/>
          <w:bCs/>
          <w:i/>
          <w:iCs/>
          <w:sz w:val="18"/>
          <w:szCs w:val="18"/>
          <w:lang w:val="fr-FR"/>
        </w:rPr>
        <w:t xml:space="preserve"> </w:t>
      </w:r>
      <w:r w:rsidRPr="00F36320">
        <w:rPr>
          <w:rFonts w:ascii="Trebuchet MS" w:hAnsi="Trebuchet MS" w:cs="Tahoma"/>
          <w:bCs/>
          <w:i/>
          <w:iCs/>
          <w:sz w:val="18"/>
          <w:szCs w:val="18"/>
          <w:lang w:val="fr-FR"/>
        </w:rPr>
        <w:t xml:space="preserve">de carence </w:t>
      </w:r>
      <w:r>
        <w:rPr>
          <w:rFonts w:ascii="Trebuchet MS" w:hAnsi="Trebuchet MS" w:cs="Tahoma"/>
          <w:bCs/>
          <w:i/>
          <w:iCs/>
          <w:sz w:val="18"/>
          <w:szCs w:val="18"/>
          <w:lang w:val="fr-FR"/>
        </w:rPr>
        <w:t>pour les arrêts à compter du 10/01/2021</w:t>
      </w:r>
      <w:r w:rsidRPr="00F36320">
        <w:rPr>
          <w:rFonts w:ascii="Trebuchet MS" w:hAnsi="Trebuchet MS" w:cs="Tahoma"/>
          <w:bCs/>
          <w:i/>
          <w:iCs/>
          <w:sz w:val="18"/>
          <w:szCs w:val="18"/>
          <w:lang w:val="fr-FR"/>
        </w:rPr>
        <w:t xml:space="preserve"> et calcul des droits à maladie à plein ou à demi traitement)</w:t>
      </w:r>
      <w:r>
        <w:rPr>
          <w:rFonts w:ascii="Trebuchet MS" w:hAnsi="Trebuchet MS" w:cs="Tahoma"/>
          <w:bCs/>
          <w:iCs/>
          <w:szCs w:val="20"/>
          <w:lang w:val="fr-FR"/>
        </w:rPr>
        <w:t>,</w:t>
      </w: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Considérant que c</w:t>
      </w:r>
      <w:r w:rsidRPr="00B212CC">
        <w:rPr>
          <w:rFonts w:ascii="Trebuchet MS" w:hAnsi="Trebuchet MS" w:cs="Tahoma"/>
          <w:bCs/>
          <w:iCs/>
          <w:szCs w:val="20"/>
          <w:lang w:val="fr-FR"/>
        </w:rPr>
        <w:t>et</w:t>
      </w:r>
      <w:r>
        <w:rPr>
          <w:rFonts w:ascii="Trebuchet MS" w:hAnsi="Trebuchet MS" w:cs="Tahoma"/>
          <w:bCs/>
          <w:iCs/>
          <w:szCs w:val="20"/>
          <w:lang w:val="fr-FR"/>
        </w:rPr>
        <w:t>·te agent·e</w:t>
      </w:r>
      <w:r w:rsidRPr="00B212CC">
        <w:rPr>
          <w:rFonts w:ascii="Trebuchet MS" w:hAnsi="Trebuchet MS" w:cs="Tahoma"/>
          <w:bCs/>
          <w:iCs/>
          <w:szCs w:val="20"/>
          <w:lang w:val="fr-FR"/>
        </w:rPr>
        <w:t xml:space="preserve"> s'engage à effectuer un test de détection du SARS-Cov-2 inscrit à la nomenclature des actes de biologie médicale (RT-PCR ou antigénique) dans un délai de deux jours</w:t>
      </w:r>
      <w:r>
        <w:rPr>
          <w:rFonts w:ascii="Trebuchet MS" w:hAnsi="Trebuchet MS" w:cs="Tahoma"/>
          <w:bCs/>
          <w:iCs/>
          <w:szCs w:val="20"/>
          <w:lang w:val="fr-FR"/>
        </w:rPr>
        <w:t xml:space="preserve"> à compter de </w:t>
      </w:r>
      <w:r w:rsidR="002B715B">
        <w:rPr>
          <w:rFonts w:ascii="Trebuchet MS" w:hAnsi="Trebuchet MS" w:cs="Tahoma"/>
          <w:bCs/>
          <w:iCs/>
          <w:szCs w:val="20"/>
          <w:lang w:val="fr-FR"/>
        </w:rPr>
        <w:t>sa</w:t>
      </w:r>
      <w:r>
        <w:rPr>
          <w:rFonts w:ascii="Trebuchet MS" w:hAnsi="Trebuchet MS" w:cs="Tahoma"/>
          <w:bCs/>
          <w:iCs/>
          <w:szCs w:val="20"/>
          <w:lang w:val="fr-FR"/>
        </w:rPr>
        <w:t xml:space="preserve"> déclaration en ligne </w:t>
      </w:r>
      <w:r w:rsidR="002B715B">
        <w:rPr>
          <w:rFonts w:ascii="Trebuchet MS" w:hAnsi="Trebuchet MS" w:cs="Tahoma"/>
          <w:bCs/>
          <w:iCs/>
          <w:szCs w:val="20"/>
          <w:lang w:val="fr-FR"/>
        </w:rPr>
        <w:t>via</w:t>
      </w:r>
      <w:r>
        <w:rPr>
          <w:rFonts w:ascii="Trebuchet MS" w:hAnsi="Trebuchet MS" w:cs="Tahoma"/>
          <w:bCs/>
          <w:iCs/>
          <w:szCs w:val="20"/>
          <w:lang w:val="fr-FR"/>
        </w:rPr>
        <w:t xml:space="preserve"> la plateforme </w:t>
      </w:r>
      <w:r w:rsidR="002B715B">
        <w:rPr>
          <w:rFonts w:ascii="Trebuchet MS" w:hAnsi="Trebuchet MS" w:cs="Tahoma"/>
          <w:bCs/>
          <w:iCs/>
          <w:szCs w:val="20"/>
          <w:lang w:val="fr-FR"/>
        </w:rPr>
        <w:t>declare.ameli.fr,</w:t>
      </w:r>
    </w:p>
    <w:p w:rsidR="00F50C7C" w:rsidRDefault="00F50C7C" w:rsidP="00F50C7C">
      <w:pPr>
        <w:jc w:val="both"/>
        <w:rPr>
          <w:rFonts w:ascii="Trebuchet MS" w:hAnsi="Trebuchet MS" w:cs="Tahoma"/>
          <w:i/>
          <w:iCs/>
          <w:sz w:val="16"/>
          <w:szCs w:val="16"/>
          <w:u w:val="single"/>
          <w:lang w:val="fr-FR"/>
        </w:rPr>
      </w:pPr>
    </w:p>
    <w:p w:rsidR="004246F1" w:rsidRPr="004246F1" w:rsidRDefault="00F50C7C" w:rsidP="004246F1">
      <w:pPr>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xml:space="preserve"> : </w:t>
      </w:r>
      <w:r w:rsidR="004246F1" w:rsidRPr="004246F1">
        <w:rPr>
          <w:rFonts w:ascii="Trebuchet MS" w:hAnsi="Trebuchet MS" w:cs="Tahoma"/>
          <w:i/>
          <w:iCs/>
          <w:sz w:val="16"/>
          <w:szCs w:val="16"/>
        </w:rPr>
        <w:t xml:space="preserve">L’employeur·se percevra directement les indemnités journalières (IJSS) en lieu et place de l’agent·e (subrogation) pour les contractuels et les fonctionnaires à temps non complet relevant du régime général via la plateforme </w:t>
      </w:r>
      <w:hyperlink r:id="rId8" w:history="1">
        <w:r w:rsidR="004246F1" w:rsidRPr="004246F1">
          <w:rPr>
            <w:rFonts w:ascii="Trebuchet MS" w:hAnsi="Trebuchet MS" w:cs="Tahoma"/>
            <w:i/>
            <w:iCs/>
            <w:sz w:val="16"/>
            <w:szCs w:val="16"/>
          </w:rPr>
          <w:t>https://declare.ameli.fr/</w:t>
        </w:r>
      </w:hyperlink>
    </w:p>
    <w:p w:rsidR="00B212CC" w:rsidRDefault="00B212CC" w:rsidP="00B212CC">
      <w:pPr>
        <w:jc w:val="both"/>
        <w:rPr>
          <w:rFonts w:ascii="Trebuchet MS" w:hAnsi="Trebuchet MS" w:cs="Tahoma"/>
          <w:bCs/>
          <w:iCs/>
          <w:szCs w:val="20"/>
          <w:lang w:val="fr-FR"/>
        </w:rPr>
      </w:pPr>
    </w:p>
    <w:p w:rsidR="00B212CC" w:rsidRDefault="00B212CC" w:rsidP="00B212C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B212CC" w:rsidRPr="003B5BF6" w:rsidRDefault="00B212CC" w:rsidP="007F6ADC">
      <w:pPr>
        <w:rPr>
          <w:rFonts w:ascii="Trebuchet MS" w:hAnsi="Trebuchet MS" w:cs="Tahoma"/>
          <w:iCs/>
          <w:szCs w:val="20"/>
          <w:lang w:val="fr-FR"/>
        </w:rPr>
      </w:pPr>
    </w:p>
    <w:p w:rsidR="007F6ADC" w:rsidRPr="00C3710B" w:rsidRDefault="007F6ADC" w:rsidP="00F36320">
      <w:pPr>
        <w:jc w:val="both"/>
        <w:rPr>
          <w:rFonts w:ascii="Trebuchet MS" w:hAnsi="Trebuchet MS" w:cs="Tahoma"/>
          <w:iCs/>
          <w:strike/>
          <w:szCs w:val="20"/>
          <w:lang w:val="fr-FR"/>
        </w:rPr>
      </w:pPr>
      <w:r w:rsidRPr="00C3710B">
        <w:rPr>
          <w:rFonts w:ascii="Trebuchet MS" w:hAnsi="Trebuchet MS" w:cs="Tahoma"/>
          <w:b/>
          <w:iCs/>
          <w:strike/>
          <w:szCs w:val="20"/>
          <w:lang w:val="fr-FR"/>
        </w:rPr>
        <w:t>Vu</w:t>
      </w:r>
      <w:r w:rsidRPr="00C3710B">
        <w:rPr>
          <w:rFonts w:ascii="Trebuchet MS" w:hAnsi="Trebuchet MS" w:cs="Tahoma"/>
          <w:iCs/>
          <w:strike/>
          <w:szCs w:val="20"/>
          <w:lang w:val="fr-FR"/>
        </w:rPr>
        <w:t xml:space="preserve"> </w:t>
      </w:r>
      <w:r w:rsidR="003B5BF6" w:rsidRPr="00C3710B">
        <w:rPr>
          <w:rFonts w:ascii="Trebuchet MS" w:hAnsi="Trebuchet MS" w:cs="Tahoma"/>
          <w:iCs/>
          <w:strike/>
          <w:szCs w:val="20"/>
          <w:lang w:val="fr-FR"/>
        </w:rPr>
        <w:t xml:space="preserve">la fermeture de </w:t>
      </w:r>
      <w:r w:rsidR="006F48D2" w:rsidRPr="00C3710B">
        <w:rPr>
          <w:rFonts w:ascii="Trebuchet MS" w:hAnsi="Trebuchet MS" w:cs="Tahoma"/>
          <w:iCs/>
          <w:strike/>
          <w:szCs w:val="20"/>
          <w:lang w:val="fr-FR"/>
        </w:rPr>
        <w:t>l’</w:t>
      </w:r>
      <w:r w:rsidR="003B5BF6" w:rsidRPr="00C3710B">
        <w:rPr>
          <w:rFonts w:ascii="Trebuchet MS" w:hAnsi="Trebuchet MS" w:cs="Tahoma"/>
          <w:iCs/>
          <w:strike/>
          <w:szCs w:val="20"/>
          <w:lang w:val="fr-FR"/>
        </w:rPr>
        <w:t>établissement scolaire</w:t>
      </w:r>
      <w:r w:rsidR="006F48D2" w:rsidRPr="00C3710B">
        <w:rPr>
          <w:rFonts w:ascii="Trebuchet MS" w:hAnsi="Trebuchet MS" w:cs="Tahoma"/>
          <w:iCs/>
          <w:strike/>
          <w:szCs w:val="20"/>
          <w:lang w:val="fr-FR"/>
        </w:rPr>
        <w:t xml:space="preserve"> (école ou collège) ou </w:t>
      </w:r>
      <w:r w:rsidR="00A12874" w:rsidRPr="00C3710B">
        <w:rPr>
          <w:rFonts w:ascii="Trebuchet MS" w:hAnsi="Trebuchet MS" w:cs="Tahoma"/>
          <w:iCs/>
          <w:strike/>
          <w:szCs w:val="20"/>
          <w:lang w:val="fr-FR"/>
        </w:rPr>
        <w:t xml:space="preserve">de la </w:t>
      </w:r>
      <w:r w:rsidR="006F48D2" w:rsidRPr="00C3710B">
        <w:rPr>
          <w:rFonts w:ascii="Trebuchet MS" w:hAnsi="Trebuchet MS" w:cs="Tahoma"/>
          <w:iCs/>
          <w:strike/>
          <w:szCs w:val="20"/>
          <w:lang w:val="fr-FR"/>
        </w:rPr>
        <w:t xml:space="preserve">crèche accueillant l’enfant de </w:t>
      </w:r>
      <w:r w:rsidR="001D6207" w:rsidRPr="00C3710B">
        <w:rPr>
          <w:rFonts w:ascii="Trebuchet MS" w:hAnsi="Trebuchet MS" w:cs="Tahoma"/>
          <w:iCs/>
          <w:strike/>
          <w:szCs w:val="20"/>
          <w:lang w:val="fr-FR"/>
        </w:rPr>
        <w:t>l’agent</w:t>
      </w:r>
      <w:r w:rsidR="007C0A3B" w:rsidRPr="00C3710B">
        <w:rPr>
          <w:rFonts w:ascii="Trebuchet MS" w:hAnsi="Trebuchet MS" w:cs="Tahoma"/>
          <w:iCs/>
          <w:strike/>
          <w:szCs w:val="20"/>
          <w:lang w:val="fr-FR"/>
        </w:rPr>
        <w:t>·e</w:t>
      </w:r>
      <w:r w:rsidR="006F48D2" w:rsidRPr="00C3710B">
        <w:rPr>
          <w:rFonts w:ascii="Trebuchet MS" w:hAnsi="Trebuchet MS" w:cs="Tahoma"/>
          <w:iCs/>
          <w:strike/>
          <w:szCs w:val="20"/>
          <w:lang w:val="fr-FR"/>
        </w:rPr>
        <w:t xml:space="preserve"> âgé</w:t>
      </w:r>
      <w:r w:rsidR="007C0A3B" w:rsidRPr="00C3710B">
        <w:rPr>
          <w:rFonts w:ascii="Trebuchet MS" w:hAnsi="Trebuchet MS" w:cs="Tahoma"/>
          <w:iCs/>
          <w:strike/>
          <w:szCs w:val="20"/>
          <w:lang w:val="fr-FR"/>
        </w:rPr>
        <w:t>·e</w:t>
      </w:r>
      <w:r w:rsidR="006F48D2" w:rsidRPr="00C3710B">
        <w:rPr>
          <w:rFonts w:ascii="Trebuchet MS" w:hAnsi="Trebuchet MS" w:cs="Tahoma"/>
          <w:iCs/>
          <w:strike/>
          <w:szCs w:val="20"/>
          <w:lang w:val="fr-FR"/>
        </w:rPr>
        <w:t xml:space="preserve"> de moins de 16 ans</w:t>
      </w:r>
      <w:r w:rsidR="00655840" w:rsidRPr="00C3710B">
        <w:rPr>
          <w:rFonts w:ascii="Trebuchet MS" w:hAnsi="Trebuchet MS" w:cs="Tahoma"/>
          <w:iCs/>
          <w:strike/>
          <w:szCs w:val="20"/>
          <w:lang w:val="fr-FR"/>
        </w:rPr>
        <w:t xml:space="preserve"> (ou enfant en situation de handicap sans limite d'âge)</w:t>
      </w:r>
      <w:r w:rsidR="003B5BF6" w:rsidRPr="00C3710B">
        <w:rPr>
          <w:rFonts w:ascii="Trebuchet MS" w:hAnsi="Trebuchet MS" w:cs="Tahoma"/>
          <w:iCs/>
          <w:strike/>
          <w:szCs w:val="20"/>
          <w:lang w:val="fr-FR"/>
        </w:rPr>
        <w:t>,</w:t>
      </w:r>
    </w:p>
    <w:p w:rsidR="006F48D2" w:rsidRPr="00C3710B" w:rsidRDefault="006F48D2" w:rsidP="00F36320">
      <w:pPr>
        <w:jc w:val="both"/>
        <w:rPr>
          <w:rFonts w:ascii="Trebuchet MS" w:hAnsi="Trebuchet MS"/>
          <w:b/>
          <w:strike/>
          <w:sz w:val="18"/>
          <w:szCs w:val="18"/>
        </w:rPr>
      </w:pPr>
      <w:r w:rsidRPr="00C3710B">
        <w:rPr>
          <w:rFonts w:ascii="Trebuchet MS" w:hAnsi="Trebuchet MS" w:cs="Tahoma"/>
          <w:iCs/>
          <w:strike/>
          <w:szCs w:val="20"/>
          <w:lang w:val="fr-FR"/>
        </w:rPr>
        <w:t xml:space="preserve">OU Considérant que l’enfant </w:t>
      </w:r>
      <w:r w:rsidR="00A12874" w:rsidRPr="00C3710B">
        <w:rPr>
          <w:rFonts w:ascii="Trebuchet MS" w:hAnsi="Trebuchet MS" w:cs="Tahoma"/>
          <w:iCs/>
          <w:strike/>
          <w:szCs w:val="20"/>
          <w:lang w:val="fr-FR"/>
        </w:rPr>
        <w:t>de l’agent</w:t>
      </w:r>
      <w:r w:rsidR="007C0A3B" w:rsidRPr="00C3710B">
        <w:rPr>
          <w:rFonts w:ascii="Trebuchet MS" w:hAnsi="Trebuchet MS" w:cs="Tahoma"/>
          <w:iCs/>
          <w:strike/>
          <w:szCs w:val="20"/>
          <w:lang w:val="fr-FR"/>
        </w:rPr>
        <w:t>·e</w:t>
      </w:r>
      <w:r w:rsidR="00A12874" w:rsidRPr="00C3710B">
        <w:rPr>
          <w:rFonts w:ascii="Trebuchet MS" w:hAnsi="Trebuchet MS" w:cs="Tahoma"/>
          <w:iCs/>
          <w:strike/>
          <w:szCs w:val="20"/>
          <w:lang w:val="fr-FR"/>
        </w:rPr>
        <w:t xml:space="preserve"> </w:t>
      </w:r>
      <w:r w:rsidR="000007C8" w:rsidRPr="00C3710B">
        <w:rPr>
          <w:rFonts w:ascii="Trebuchet MS" w:hAnsi="Trebuchet MS" w:cs="Tahoma"/>
          <w:iCs/>
          <w:strike/>
          <w:szCs w:val="20"/>
          <w:lang w:val="fr-FR"/>
        </w:rPr>
        <w:t>âgé</w:t>
      </w:r>
      <w:r w:rsidR="007C0A3B" w:rsidRPr="00C3710B">
        <w:rPr>
          <w:rFonts w:ascii="Trebuchet MS" w:hAnsi="Trebuchet MS" w:cs="Tahoma"/>
          <w:iCs/>
          <w:strike/>
          <w:szCs w:val="20"/>
          <w:lang w:val="fr-FR"/>
        </w:rPr>
        <w:t>·e</w:t>
      </w:r>
      <w:r w:rsidR="000007C8" w:rsidRPr="00C3710B">
        <w:rPr>
          <w:rFonts w:ascii="Trebuchet MS" w:hAnsi="Trebuchet MS" w:cs="Tahoma"/>
          <w:iCs/>
          <w:strike/>
          <w:szCs w:val="20"/>
          <w:lang w:val="fr-FR"/>
        </w:rPr>
        <w:t xml:space="preserve"> de moins de 16 ans </w:t>
      </w:r>
      <w:r w:rsidR="00655840" w:rsidRPr="00C3710B">
        <w:rPr>
          <w:rFonts w:ascii="Trebuchet MS" w:hAnsi="Trebuchet MS" w:cs="Tahoma"/>
          <w:iCs/>
          <w:strike/>
          <w:szCs w:val="20"/>
          <w:lang w:val="fr-FR"/>
        </w:rPr>
        <w:t>(ou enfant en situation de handicap sans limite d'âge),</w:t>
      </w:r>
      <w:r w:rsidR="005943DB" w:rsidRPr="00C3710B">
        <w:rPr>
          <w:rFonts w:ascii="Trebuchet MS" w:hAnsi="Trebuchet MS" w:cs="Tahoma"/>
          <w:iCs/>
          <w:strike/>
          <w:szCs w:val="20"/>
          <w:lang w:val="fr-FR"/>
        </w:rPr>
        <w:t xml:space="preserve"> </w:t>
      </w:r>
      <w:r w:rsidRPr="00C3710B">
        <w:rPr>
          <w:rFonts w:ascii="Trebuchet MS" w:hAnsi="Trebuchet MS" w:cs="Tahoma"/>
          <w:iCs/>
          <w:strike/>
          <w:szCs w:val="20"/>
          <w:lang w:val="fr-FR"/>
        </w:rPr>
        <w:t>est identifié</w:t>
      </w:r>
      <w:r w:rsidR="007C0A3B" w:rsidRPr="00C3710B">
        <w:rPr>
          <w:rFonts w:ascii="Trebuchet MS" w:hAnsi="Trebuchet MS" w:cs="Tahoma"/>
          <w:iCs/>
          <w:strike/>
          <w:szCs w:val="20"/>
          <w:lang w:val="fr-FR"/>
        </w:rPr>
        <w:t>·e</w:t>
      </w:r>
      <w:r w:rsidRPr="00C3710B">
        <w:rPr>
          <w:rFonts w:ascii="Trebuchet MS" w:hAnsi="Trebuchet MS" w:cs="Tahoma"/>
          <w:iCs/>
          <w:strike/>
          <w:szCs w:val="20"/>
          <w:lang w:val="fr-FR"/>
        </w:rPr>
        <w:t xml:space="preserve"> par </w:t>
      </w:r>
      <w:r w:rsidR="00DD1129" w:rsidRPr="00C3710B">
        <w:rPr>
          <w:rFonts w:ascii="Trebuchet MS" w:hAnsi="Trebuchet MS" w:cs="Tahoma"/>
          <w:iCs/>
          <w:strike/>
          <w:szCs w:val="20"/>
          <w:lang w:val="fr-FR"/>
        </w:rPr>
        <w:t>le</w:t>
      </w:r>
      <w:r w:rsidR="001A7F7E" w:rsidRPr="00C3710B">
        <w:rPr>
          <w:rFonts w:ascii="Trebuchet MS" w:hAnsi="Trebuchet MS" w:cs="Tahoma"/>
          <w:iCs/>
          <w:strike/>
          <w:szCs w:val="20"/>
          <w:lang w:val="fr-FR"/>
        </w:rPr>
        <w:t>·la</w:t>
      </w:r>
      <w:r w:rsidR="00DD1129" w:rsidRPr="00C3710B">
        <w:rPr>
          <w:rFonts w:ascii="Trebuchet MS" w:hAnsi="Trebuchet MS" w:cs="Tahoma"/>
          <w:iCs/>
          <w:strike/>
          <w:szCs w:val="20"/>
          <w:lang w:val="fr-FR"/>
        </w:rPr>
        <w:t xml:space="preserve"> médecin, </w:t>
      </w:r>
      <w:r w:rsidRPr="00C3710B">
        <w:rPr>
          <w:rFonts w:ascii="Trebuchet MS" w:hAnsi="Trebuchet MS" w:cs="Tahoma"/>
          <w:iCs/>
          <w:strike/>
          <w:szCs w:val="20"/>
          <w:lang w:val="fr-FR"/>
        </w:rPr>
        <w:t>l’Assurance Maladie</w:t>
      </w:r>
      <w:r w:rsidR="001D6207" w:rsidRPr="00C3710B">
        <w:rPr>
          <w:rFonts w:ascii="Trebuchet MS" w:hAnsi="Trebuchet MS" w:cs="Tahoma"/>
          <w:iCs/>
          <w:strike/>
          <w:szCs w:val="20"/>
          <w:lang w:val="fr-FR"/>
        </w:rPr>
        <w:t xml:space="preserve"> ou l’ARS</w:t>
      </w:r>
      <w:r w:rsidRPr="00C3710B">
        <w:rPr>
          <w:rFonts w:ascii="Trebuchet MS" w:hAnsi="Trebuchet MS" w:cs="Tahoma"/>
          <w:iCs/>
          <w:strike/>
          <w:szCs w:val="20"/>
          <w:lang w:val="fr-FR"/>
        </w:rPr>
        <w:t xml:space="preserve"> comme étant </w:t>
      </w:r>
      <w:r w:rsidR="00F36320" w:rsidRPr="00C3710B">
        <w:rPr>
          <w:rFonts w:ascii="Trebuchet MS" w:hAnsi="Trebuchet MS" w:cs="Tahoma"/>
          <w:iCs/>
          <w:strike/>
          <w:szCs w:val="20"/>
          <w:lang w:val="fr-FR"/>
        </w:rPr>
        <w:t>« </w:t>
      </w:r>
      <w:r w:rsidRPr="00C3710B">
        <w:rPr>
          <w:rFonts w:ascii="Trebuchet MS" w:hAnsi="Trebuchet MS" w:cs="Tahoma"/>
          <w:iCs/>
          <w:strike/>
          <w:szCs w:val="20"/>
          <w:lang w:val="fr-FR"/>
        </w:rPr>
        <w:t>cas-contact</w:t>
      </w:r>
      <w:r w:rsidR="00F36320" w:rsidRPr="00C3710B">
        <w:rPr>
          <w:rFonts w:ascii="Trebuchet MS" w:hAnsi="Trebuchet MS" w:cs="Tahoma"/>
          <w:iCs/>
          <w:strike/>
          <w:szCs w:val="20"/>
          <w:lang w:val="fr-FR"/>
        </w:rPr>
        <w:t> »</w:t>
      </w:r>
      <w:r w:rsidRPr="00C3710B">
        <w:rPr>
          <w:rFonts w:ascii="Trebuchet MS" w:hAnsi="Trebuchet MS" w:cs="Tahoma"/>
          <w:iCs/>
          <w:strike/>
          <w:szCs w:val="20"/>
          <w:lang w:val="fr-FR"/>
        </w:rPr>
        <w:t xml:space="preserve"> de personnes infectées,</w:t>
      </w:r>
    </w:p>
    <w:p w:rsidR="00E013CF" w:rsidRPr="00C3710B" w:rsidRDefault="00EB18A8" w:rsidP="00F36320">
      <w:pPr>
        <w:jc w:val="both"/>
        <w:rPr>
          <w:rFonts w:ascii="Trebuchet MS" w:hAnsi="Trebuchet MS" w:cs="Tahoma"/>
          <w:iCs/>
          <w:strike/>
          <w:szCs w:val="20"/>
          <w:lang w:val="fr-FR"/>
        </w:rPr>
      </w:pPr>
      <w:r w:rsidRPr="00C3710B">
        <w:rPr>
          <w:rFonts w:ascii="Trebuchet MS" w:hAnsi="Trebuchet MS" w:cs="Tahoma"/>
          <w:iCs/>
          <w:strike/>
          <w:szCs w:val="20"/>
          <w:lang w:val="fr-FR"/>
        </w:rPr>
        <w:t>Considérant que l</w:t>
      </w:r>
      <w:r w:rsidR="006F48D2" w:rsidRPr="00C3710B">
        <w:rPr>
          <w:rFonts w:ascii="Trebuchet MS" w:hAnsi="Trebuchet MS" w:cs="Tahoma"/>
          <w:iCs/>
          <w:strike/>
          <w:szCs w:val="20"/>
          <w:lang w:val="fr-FR"/>
        </w:rPr>
        <w:t xml:space="preserve">es </w:t>
      </w:r>
      <w:r w:rsidRPr="00C3710B">
        <w:rPr>
          <w:rFonts w:ascii="Trebuchet MS" w:hAnsi="Trebuchet MS" w:cs="Tahoma"/>
          <w:iCs/>
          <w:strike/>
          <w:szCs w:val="20"/>
          <w:lang w:val="fr-FR"/>
        </w:rPr>
        <w:t>autorisations spéciales d’absence</w:t>
      </w:r>
      <w:r w:rsidR="006F48D2" w:rsidRPr="00C3710B">
        <w:rPr>
          <w:rFonts w:ascii="Trebuchet MS" w:hAnsi="Trebuchet MS" w:cs="Tahoma"/>
          <w:iCs/>
          <w:strike/>
          <w:szCs w:val="20"/>
          <w:lang w:val="fr-FR"/>
        </w:rPr>
        <w:t xml:space="preserve"> </w:t>
      </w:r>
      <w:r w:rsidRPr="00C3710B">
        <w:rPr>
          <w:rFonts w:ascii="Trebuchet MS" w:hAnsi="Trebuchet MS" w:cs="Tahoma"/>
          <w:iCs/>
          <w:strike/>
          <w:szCs w:val="20"/>
          <w:lang w:val="fr-FR"/>
        </w:rPr>
        <w:t xml:space="preserve">ne sont accordées qu’à </w:t>
      </w:r>
      <w:r w:rsidR="006F48D2" w:rsidRPr="00C3710B">
        <w:rPr>
          <w:rFonts w:ascii="Trebuchet MS" w:hAnsi="Trebuchet MS" w:cs="Tahoma"/>
          <w:iCs/>
          <w:strike/>
          <w:szCs w:val="20"/>
          <w:lang w:val="fr-FR"/>
        </w:rPr>
        <w:t>un</w:t>
      </w:r>
      <w:r w:rsidR="001A7F7E" w:rsidRPr="00C3710B">
        <w:rPr>
          <w:rFonts w:ascii="Trebuchet MS" w:hAnsi="Trebuchet MS" w:cs="Tahoma"/>
          <w:iCs/>
          <w:strike/>
          <w:szCs w:val="20"/>
          <w:lang w:val="fr-FR"/>
        </w:rPr>
        <w:t>·e</w:t>
      </w:r>
      <w:r w:rsidR="006F48D2" w:rsidRPr="00C3710B">
        <w:rPr>
          <w:rFonts w:ascii="Trebuchet MS" w:hAnsi="Trebuchet MS" w:cs="Tahoma"/>
          <w:iCs/>
          <w:strike/>
          <w:szCs w:val="20"/>
          <w:lang w:val="fr-FR"/>
        </w:rPr>
        <w:t xml:space="preserve"> </w:t>
      </w:r>
      <w:r w:rsidRPr="00C3710B">
        <w:rPr>
          <w:rFonts w:ascii="Trebuchet MS" w:hAnsi="Trebuchet MS" w:cs="Tahoma"/>
          <w:iCs/>
          <w:strike/>
          <w:szCs w:val="20"/>
          <w:lang w:val="fr-FR"/>
        </w:rPr>
        <w:t>seu</w:t>
      </w:r>
      <w:r w:rsidR="00481DC9" w:rsidRPr="00C3710B">
        <w:rPr>
          <w:rFonts w:ascii="Trebuchet MS" w:hAnsi="Trebuchet MS" w:cs="Tahoma"/>
          <w:iCs/>
          <w:strike/>
          <w:szCs w:val="20"/>
          <w:lang w:val="fr-FR"/>
        </w:rPr>
        <w:t>l</w:t>
      </w:r>
      <w:r w:rsidR="001A7F7E" w:rsidRPr="00C3710B">
        <w:rPr>
          <w:rFonts w:ascii="Trebuchet MS" w:hAnsi="Trebuchet MS" w:cs="Tahoma"/>
          <w:iCs/>
          <w:strike/>
          <w:szCs w:val="20"/>
          <w:lang w:val="fr-FR"/>
        </w:rPr>
        <w:t>·e</w:t>
      </w:r>
      <w:r w:rsidRPr="00C3710B">
        <w:rPr>
          <w:rFonts w:ascii="Trebuchet MS" w:hAnsi="Trebuchet MS" w:cs="Tahoma"/>
          <w:iCs/>
          <w:strike/>
          <w:szCs w:val="20"/>
          <w:lang w:val="fr-FR"/>
        </w:rPr>
        <w:t xml:space="preserve"> </w:t>
      </w:r>
      <w:r w:rsidR="006F48D2" w:rsidRPr="00C3710B">
        <w:rPr>
          <w:rFonts w:ascii="Trebuchet MS" w:hAnsi="Trebuchet MS" w:cs="Tahoma"/>
          <w:iCs/>
          <w:strike/>
          <w:szCs w:val="20"/>
          <w:lang w:val="fr-FR"/>
        </w:rPr>
        <w:t>parent</w:t>
      </w:r>
      <w:r w:rsidR="001A7F7E" w:rsidRPr="00C3710B">
        <w:rPr>
          <w:rFonts w:ascii="Trebuchet MS" w:hAnsi="Trebuchet MS" w:cs="Tahoma"/>
          <w:iCs/>
          <w:strike/>
          <w:szCs w:val="20"/>
          <w:lang w:val="fr-FR"/>
        </w:rPr>
        <w:t>·e</w:t>
      </w:r>
      <w:r w:rsidR="006F48D2" w:rsidRPr="00C3710B">
        <w:rPr>
          <w:rFonts w:ascii="Trebuchet MS" w:hAnsi="Trebuchet MS" w:cs="Tahoma"/>
          <w:iCs/>
          <w:strike/>
          <w:szCs w:val="20"/>
          <w:lang w:val="fr-FR"/>
        </w:rPr>
        <w:t xml:space="preserve"> par foyer, en cas d’incapacité de télétravail des deux parent</w:t>
      </w:r>
      <w:r w:rsidR="001A7F7E" w:rsidRPr="00C3710B">
        <w:rPr>
          <w:rFonts w:ascii="Trebuchet MS" w:hAnsi="Trebuchet MS" w:cs="Tahoma"/>
          <w:iCs/>
          <w:strike/>
          <w:szCs w:val="20"/>
          <w:lang w:val="fr-FR"/>
        </w:rPr>
        <w:t>·e</w:t>
      </w:r>
      <w:r w:rsidR="006F48D2" w:rsidRPr="00C3710B">
        <w:rPr>
          <w:rFonts w:ascii="Trebuchet MS" w:hAnsi="Trebuchet MS" w:cs="Tahoma"/>
          <w:iCs/>
          <w:strike/>
          <w:szCs w:val="20"/>
          <w:lang w:val="fr-FR"/>
        </w:rPr>
        <w:t>s et sur présentation d’un justificatif</w:t>
      </w:r>
      <w:r w:rsidRPr="00C3710B">
        <w:rPr>
          <w:rFonts w:ascii="Trebuchet MS" w:hAnsi="Trebuchet MS" w:cs="Tahoma"/>
          <w:iCs/>
          <w:strike/>
          <w:szCs w:val="20"/>
          <w:lang w:val="fr-FR"/>
        </w:rPr>
        <w:t xml:space="preserve"> </w:t>
      </w:r>
      <w:r w:rsidR="00EF6413" w:rsidRPr="00C3710B">
        <w:rPr>
          <w:rFonts w:ascii="Trebuchet MS" w:hAnsi="Trebuchet MS" w:cs="Tahoma"/>
          <w:iCs/>
          <w:strike/>
          <w:szCs w:val="20"/>
          <w:lang w:val="fr-FR"/>
        </w:rPr>
        <w:t xml:space="preserve">(à réclamer) </w:t>
      </w:r>
      <w:r w:rsidRPr="00C3710B">
        <w:rPr>
          <w:rFonts w:ascii="Trebuchet MS" w:hAnsi="Trebuchet MS" w:cs="Tahoma"/>
          <w:iCs/>
          <w:strike/>
          <w:szCs w:val="20"/>
          <w:lang w:val="fr-FR"/>
        </w:rPr>
        <w:t xml:space="preserve">attestant de la fermeture de la classe (ou </w:t>
      </w:r>
      <w:r w:rsidR="006F48D2" w:rsidRPr="00C3710B">
        <w:rPr>
          <w:rFonts w:ascii="Trebuchet MS" w:hAnsi="Trebuchet MS" w:cs="Tahoma"/>
          <w:iCs/>
          <w:strike/>
          <w:szCs w:val="20"/>
          <w:lang w:val="fr-FR"/>
        </w:rPr>
        <w:t>de la situatio</w:t>
      </w:r>
      <w:r w:rsidRPr="00C3710B">
        <w:rPr>
          <w:rFonts w:ascii="Trebuchet MS" w:hAnsi="Trebuchet MS" w:cs="Tahoma"/>
          <w:iCs/>
          <w:strike/>
          <w:szCs w:val="20"/>
          <w:lang w:val="fr-FR"/>
        </w:rPr>
        <w:t>n de cas-contact de l’enfant),</w:t>
      </w:r>
    </w:p>
    <w:p w:rsidR="00EB18A8" w:rsidRPr="00C3710B" w:rsidRDefault="00EB18A8" w:rsidP="002121C7">
      <w:pPr>
        <w:jc w:val="both"/>
        <w:rPr>
          <w:rFonts w:ascii="Trebuchet MS" w:hAnsi="Trebuchet MS" w:cs="Tahoma"/>
          <w:iCs/>
          <w:strike/>
          <w:szCs w:val="20"/>
          <w:u w:val="single"/>
          <w:lang w:val="fr-FR"/>
        </w:rPr>
      </w:pPr>
    </w:p>
    <w:p w:rsidR="00AA7CD1" w:rsidRPr="00C3710B" w:rsidRDefault="004F4713" w:rsidP="00EB18A8">
      <w:pPr>
        <w:jc w:val="both"/>
        <w:rPr>
          <w:rFonts w:ascii="Trebuchet MS" w:hAnsi="Trebuchet MS" w:cs="Tahoma"/>
          <w:i/>
          <w:iCs/>
          <w:strike/>
          <w:sz w:val="16"/>
          <w:szCs w:val="16"/>
          <w:lang w:val="fr-FR"/>
        </w:rPr>
      </w:pPr>
      <w:r w:rsidRPr="00C3710B">
        <w:rPr>
          <w:rFonts w:ascii="Trebuchet MS" w:hAnsi="Trebuchet MS" w:cs="Tahoma"/>
          <w:i/>
          <w:iCs/>
          <w:strike/>
          <w:sz w:val="16"/>
          <w:szCs w:val="16"/>
          <w:u w:val="single"/>
          <w:lang w:val="fr-FR"/>
        </w:rPr>
        <w:t>N.B.</w:t>
      </w:r>
      <w:r w:rsidRPr="00C3710B">
        <w:rPr>
          <w:rFonts w:ascii="Trebuchet MS" w:hAnsi="Trebuchet MS" w:cs="Tahoma"/>
          <w:i/>
          <w:iCs/>
          <w:strike/>
          <w:sz w:val="16"/>
          <w:szCs w:val="16"/>
          <w:lang w:val="fr-FR"/>
        </w:rPr>
        <w:t xml:space="preserve"> : </w:t>
      </w:r>
      <w:r w:rsidR="00EB18A8" w:rsidRPr="00C3710B">
        <w:rPr>
          <w:rFonts w:ascii="Trebuchet MS" w:hAnsi="Trebuchet MS" w:cs="Tahoma"/>
          <w:i/>
          <w:iCs/>
          <w:strike/>
          <w:sz w:val="16"/>
          <w:szCs w:val="16"/>
          <w:lang w:val="fr-FR"/>
        </w:rPr>
        <w:t>Afin que l’employeur</w:t>
      </w:r>
      <w:r w:rsidR="00A3675B" w:rsidRPr="00C3710B">
        <w:rPr>
          <w:rFonts w:ascii="Trebuchet MS" w:hAnsi="Trebuchet MS" w:cs="Tahoma"/>
          <w:i/>
          <w:iCs/>
          <w:strike/>
          <w:sz w:val="16"/>
          <w:szCs w:val="16"/>
          <w:lang w:val="fr-FR"/>
        </w:rPr>
        <w:t>·se</w:t>
      </w:r>
      <w:r w:rsidR="00EB18A8" w:rsidRPr="00C3710B">
        <w:rPr>
          <w:rFonts w:ascii="Trebuchet MS" w:hAnsi="Trebuchet MS" w:cs="Tahoma"/>
          <w:i/>
          <w:iCs/>
          <w:strike/>
          <w:sz w:val="16"/>
          <w:szCs w:val="16"/>
          <w:lang w:val="fr-FR"/>
        </w:rPr>
        <w:t xml:space="preserve"> puisse percevoir </w:t>
      </w:r>
      <w:r w:rsidR="00F36320" w:rsidRPr="00C3710B">
        <w:rPr>
          <w:rFonts w:ascii="Trebuchet MS" w:hAnsi="Trebuchet MS" w:cs="Tahoma"/>
          <w:i/>
          <w:iCs/>
          <w:strike/>
          <w:sz w:val="16"/>
          <w:szCs w:val="16"/>
          <w:lang w:val="fr-FR"/>
        </w:rPr>
        <w:t xml:space="preserve">directement </w:t>
      </w:r>
      <w:r w:rsidR="00EB18A8" w:rsidRPr="00C3710B">
        <w:rPr>
          <w:rFonts w:ascii="Trebuchet MS" w:hAnsi="Trebuchet MS" w:cs="Tahoma"/>
          <w:i/>
          <w:iCs/>
          <w:strike/>
          <w:sz w:val="16"/>
          <w:szCs w:val="16"/>
          <w:lang w:val="fr-FR"/>
        </w:rPr>
        <w:t>les indemnités journalières (IJ) en lieu et place de l’agent</w:t>
      </w:r>
      <w:r w:rsidR="00A3675B" w:rsidRPr="00C3710B">
        <w:rPr>
          <w:rFonts w:ascii="Trebuchet MS" w:hAnsi="Trebuchet MS" w:cs="Tahoma"/>
          <w:i/>
          <w:iCs/>
          <w:strike/>
          <w:sz w:val="16"/>
          <w:szCs w:val="16"/>
          <w:lang w:val="fr-FR"/>
        </w:rPr>
        <w:t>·e</w:t>
      </w:r>
      <w:r w:rsidR="00F36320" w:rsidRPr="00C3710B">
        <w:rPr>
          <w:rFonts w:ascii="Trebuchet MS" w:hAnsi="Trebuchet MS" w:cs="Tahoma"/>
          <w:i/>
          <w:iCs/>
          <w:strike/>
          <w:sz w:val="16"/>
          <w:szCs w:val="16"/>
          <w:lang w:val="fr-FR"/>
        </w:rPr>
        <w:t xml:space="preserve"> (subrogation)</w:t>
      </w:r>
      <w:r w:rsidR="00361E25" w:rsidRPr="00C3710B">
        <w:rPr>
          <w:rFonts w:ascii="Trebuchet MS" w:hAnsi="Trebuchet MS" w:cs="Tahoma"/>
          <w:i/>
          <w:iCs/>
          <w:strike/>
          <w:sz w:val="16"/>
          <w:szCs w:val="16"/>
          <w:lang w:val="fr-FR"/>
        </w:rPr>
        <w:t xml:space="preserve">, il appartient à l’employeur·se </w:t>
      </w:r>
      <w:r w:rsidR="00EB18A8" w:rsidRPr="00C3710B">
        <w:rPr>
          <w:rFonts w:ascii="Trebuchet MS" w:hAnsi="Trebuchet MS" w:cs="Tahoma"/>
          <w:i/>
          <w:iCs/>
          <w:strike/>
          <w:sz w:val="16"/>
          <w:szCs w:val="16"/>
          <w:lang w:val="fr-FR"/>
        </w:rPr>
        <w:t xml:space="preserve">d’effectuer une déclaration sur la plateforme </w:t>
      </w:r>
      <w:hyperlink r:id="rId9" w:history="1">
        <w:r w:rsidR="00EB18A8" w:rsidRPr="00C3710B">
          <w:rPr>
            <w:rFonts w:ascii="Trebuchet MS" w:hAnsi="Trebuchet MS" w:cs="Tahoma"/>
            <w:i/>
            <w:iCs/>
            <w:strike/>
            <w:sz w:val="16"/>
            <w:szCs w:val="16"/>
            <w:lang w:val="fr-FR"/>
          </w:rPr>
          <w:t>https://declare.ameli.fr/</w:t>
        </w:r>
      </w:hyperlink>
      <w:r w:rsidR="00EB18A8" w:rsidRPr="00C3710B">
        <w:rPr>
          <w:rFonts w:ascii="Trebuchet MS" w:hAnsi="Trebuchet MS" w:cs="Tahoma"/>
          <w:i/>
          <w:iCs/>
          <w:strike/>
          <w:sz w:val="16"/>
          <w:szCs w:val="16"/>
          <w:lang w:val="fr-FR"/>
        </w:rPr>
        <w:t xml:space="preserve"> </w:t>
      </w:r>
      <w:r w:rsidR="005F2425" w:rsidRPr="00C3710B">
        <w:rPr>
          <w:rFonts w:ascii="Trebuchet MS" w:hAnsi="Trebuchet MS" w:cs="Tahoma"/>
          <w:i/>
          <w:iCs/>
          <w:strike/>
          <w:sz w:val="16"/>
          <w:szCs w:val="16"/>
          <w:lang w:val="fr-FR"/>
        </w:rPr>
        <w:t xml:space="preserve">(pour les agents publics relevant </w:t>
      </w:r>
      <w:r w:rsidR="004246F1" w:rsidRPr="00C3710B">
        <w:rPr>
          <w:rFonts w:ascii="Trebuchet MS" w:hAnsi="Trebuchet MS" w:cs="Tahoma"/>
          <w:i/>
          <w:iCs/>
          <w:strike/>
          <w:sz w:val="16"/>
          <w:szCs w:val="16"/>
          <w:lang w:val="fr-FR"/>
        </w:rPr>
        <w:t xml:space="preserve">du régime général de </w:t>
      </w:r>
      <w:r w:rsidR="005F2425" w:rsidRPr="00C3710B">
        <w:rPr>
          <w:rFonts w:ascii="Trebuchet MS" w:hAnsi="Trebuchet MS" w:cs="Tahoma"/>
          <w:i/>
          <w:iCs/>
          <w:strike/>
          <w:sz w:val="16"/>
          <w:szCs w:val="16"/>
          <w:lang w:val="fr-FR"/>
        </w:rPr>
        <w:t>la sécurité sociale et de l’IRCANTEC).</w:t>
      </w:r>
    </w:p>
    <w:p w:rsidR="006F48D2" w:rsidRPr="00C3710B" w:rsidRDefault="006F48D2" w:rsidP="000C6D4A">
      <w:pPr>
        <w:jc w:val="both"/>
        <w:rPr>
          <w:rFonts w:ascii="Trebuchet MS" w:hAnsi="Trebuchet MS" w:cs="Tahoma"/>
          <w:iCs/>
          <w:strike/>
          <w:szCs w:val="20"/>
          <w:lang w:val="fr-FR"/>
        </w:rPr>
      </w:pPr>
    </w:p>
    <w:p w:rsidR="00EF6413" w:rsidRPr="00C3710B" w:rsidRDefault="00EF6413" w:rsidP="00EF6413">
      <w:pPr>
        <w:jc w:val="both"/>
        <w:rPr>
          <w:rFonts w:ascii="Trebuchet MS" w:hAnsi="Trebuchet MS" w:cs="Tahoma"/>
          <w:bCs/>
          <w:iCs/>
          <w:strike/>
          <w:sz w:val="16"/>
          <w:szCs w:val="16"/>
          <w:lang w:val="fr-FR"/>
        </w:rPr>
      </w:pPr>
      <w:r w:rsidRPr="00C3710B">
        <w:rPr>
          <w:rFonts w:ascii="Trebuchet MS" w:hAnsi="Trebuchet MS" w:cs="Tahoma"/>
          <w:bCs/>
          <w:iCs/>
          <w:strike/>
          <w:sz w:val="16"/>
          <w:szCs w:val="16"/>
          <w:u w:val="single"/>
          <w:lang w:val="fr-FR"/>
        </w:rPr>
        <w:t>N.B.</w:t>
      </w:r>
      <w:r w:rsidRPr="00C3710B">
        <w:rPr>
          <w:rFonts w:ascii="Trebuchet MS" w:hAnsi="Trebuchet MS" w:cs="Tahoma"/>
          <w:bCs/>
          <w:iCs/>
          <w:strike/>
          <w:sz w:val="16"/>
          <w:szCs w:val="16"/>
          <w:lang w:val="fr-FR"/>
        </w:rPr>
        <w:t xml:space="preserve"> : L’autorité territoriale demandera </w:t>
      </w:r>
      <w:r w:rsidR="0073691B" w:rsidRPr="00C3710B">
        <w:rPr>
          <w:rFonts w:ascii="Trebuchet MS" w:hAnsi="Trebuchet MS" w:cs="Tahoma"/>
          <w:bCs/>
          <w:iCs/>
          <w:strike/>
          <w:sz w:val="16"/>
          <w:szCs w:val="16"/>
          <w:lang w:val="fr-FR"/>
        </w:rPr>
        <w:t xml:space="preserve">également </w:t>
      </w:r>
      <w:r w:rsidRPr="00C3710B">
        <w:rPr>
          <w:rFonts w:ascii="Trebuchet MS" w:hAnsi="Trebuchet MS" w:cs="Tahoma"/>
          <w:bCs/>
          <w:iCs/>
          <w:strike/>
          <w:sz w:val="16"/>
          <w:szCs w:val="16"/>
          <w:lang w:val="fr-FR"/>
        </w:rPr>
        <w:t>une attestation sur l’honneur signée du</w:t>
      </w:r>
      <w:r w:rsidR="00A3675B" w:rsidRPr="00C3710B">
        <w:rPr>
          <w:rFonts w:ascii="Trebuchet MS" w:hAnsi="Trebuchet MS" w:cs="Tahoma"/>
          <w:bCs/>
          <w:iCs/>
          <w:strike/>
          <w:sz w:val="16"/>
          <w:szCs w:val="16"/>
          <w:lang w:val="fr-FR"/>
        </w:rPr>
        <w:t xml:space="preserve"> ou de la</w:t>
      </w:r>
      <w:r w:rsidRPr="00C3710B">
        <w:rPr>
          <w:rFonts w:ascii="Trebuchet MS" w:hAnsi="Trebuchet MS" w:cs="Tahoma"/>
          <w:bCs/>
          <w:iCs/>
          <w:strike/>
          <w:sz w:val="16"/>
          <w:szCs w:val="16"/>
          <w:lang w:val="fr-FR"/>
        </w:rPr>
        <w:t xml:space="preserve"> conjoint</w:t>
      </w:r>
      <w:r w:rsidR="00A3675B" w:rsidRPr="00C3710B">
        <w:rPr>
          <w:rFonts w:ascii="Trebuchet MS" w:hAnsi="Trebuchet MS" w:cs="Tahoma"/>
          <w:bCs/>
          <w:iCs/>
          <w:strike/>
          <w:sz w:val="16"/>
          <w:szCs w:val="16"/>
          <w:lang w:val="fr-FR"/>
        </w:rPr>
        <w:t>·e</w:t>
      </w:r>
      <w:r w:rsidRPr="00C3710B">
        <w:rPr>
          <w:rFonts w:ascii="Trebuchet MS" w:hAnsi="Trebuchet MS" w:cs="Tahoma"/>
          <w:bCs/>
          <w:iCs/>
          <w:strike/>
          <w:sz w:val="16"/>
          <w:szCs w:val="16"/>
          <w:lang w:val="fr-FR"/>
        </w:rPr>
        <w:t xml:space="preserve"> indiquant qu’il n’est pas lui-même autorisé</w:t>
      </w:r>
      <w:r w:rsidR="001A7F7E" w:rsidRPr="00C3710B">
        <w:rPr>
          <w:rFonts w:ascii="Trebuchet MS" w:hAnsi="Trebuchet MS" w:cs="Tahoma"/>
          <w:bCs/>
          <w:iCs/>
          <w:strike/>
          <w:sz w:val="16"/>
          <w:szCs w:val="16"/>
          <w:lang w:val="fr-FR"/>
        </w:rPr>
        <w:t>·e</w:t>
      </w:r>
      <w:r w:rsidRPr="00C3710B">
        <w:rPr>
          <w:rFonts w:ascii="Trebuchet MS" w:hAnsi="Trebuchet MS" w:cs="Tahoma"/>
          <w:bCs/>
          <w:iCs/>
          <w:strike/>
          <w:sz w:val="16"/>
          <w:szCs w:val="16"/>
          <w:lang w:val="fr-FR"/>
        </w:rPr>
        <w:t xml:space="preserve"> à s’absenter de son travail et ne bénéfice pas du télétravail.</w:t>
      </w:r>
    </w:p>
    <w:p w:rsidR="006F48D2" w:rsidRDefault="006F48D2" w:rsidP="000C6D4A">
      <w:pPr>
        <w:jc w:val="both"/>
        <w:rPr>
          <w:rFonts w:ascii="Trebuchet MS" w:hAnsi="Trebuchet MS" w:cs="Tahoma"/>
          <w:bCs/>
          <w:iCs/>
          <w:szCs w:val="20"/>
          <w:lang w:val="fr-FR"/>
        </w:rPr>
      </w:pPr>
    </w:p>
    <w:p w:rsidR="004F4434" w:rsidRDefault="004F4434" w:rsidP="000C6D4A">
      <w:pPr>
        <w:jc w:val="both"/>
        <w:rPr>
          <w:rFonts w:ascii="Trebuchet MS" w:hAnsi="Trebuchet MS" w:cs="Tahoma"/>
          <w:bCs/>
          <w:iCs/>
          <w:szCs w:val="20"/>
          <w:lang w:val="fr-FR"/>
        </w:rPr>
      </w:pPr>
    </w:p>
    <w:p w:rsidR="00121F7D" w:rsidRPr="00121F7D" w:rsidRDefault="00121F7D" w:rsidP="00CB0248">
      <w:pPr>
        <w:shd w:val="clear" w:color="auto" w:fill="FFFF99"/>
        <w:jc w:val="both"/>
        <w:rPr>
          <w:rFonts w:ascii="Trebuchet MS" w:hAnsi="Trebuchet MS" w:cs="Tahoma"/>
          <w:iCs/>
          <w:szCs w:val="20"/>
          <w:lang w:val="fr-FR"/>
        </w:rPr>
      </w:pPr>
      <w:r w:rsidRPr="00121F7D">
        <w:rPr>
          <w:rFonts w:ascii="Trebuchet MS" w:hAnsi="Trebuchet MS" w:cs="Tahoma"/>
          <w:iCs/>
          <w:szCs w:val="20"/>
          <w:lang w:val="fr-FR"/>
        </w:rPr>
        <w:t xml:space="preserve">Considérant </w:t>
      </w:r>
      <w:r>
        <w:rPr>
          <w:rFonts w:ascii="Trebuchet MS" w:hAnsi="Trebuchet MS" w:cs="Tahoma"/>
          <w:iCs/>
          <w:szCs w:val="20"/>
          <w:lang w:val="fr-FR"/>
        </w:rPr>
        <w:t xml:space="preserve">la </w:t>
      </w:r>
      <w:r w:rsidRPr="00121F7D">
        <w:rPr>
          <w:rFonts w:ascii="Trebuchet MS" w:hAnsi="Trebuchet MS" w:cs="Tahoma"/>
          <w:bCs/>
          <w:sz w:val="22"/>
          <w:szCs w:val="22"/>
          <w:lang w:val="fr-FR"/>
        </w:rPr>
        <w:t xml:space="preserve">modification </w:t>
      </w:r>
      <w:r w:rsidRPr="00121F7D">
        <w:rPr>
          <w:rFonts w:ascii="Trebuchet MS" w:hAnsi="Trebuchet MS"/>
          <w:szCs w:val="20"/>
        </w:rPr>
        <w:t xml:space="preserve">des dates de congés scolaires (du 10/04/2021 au 26/04/2021) </w:t>
      </w:r>
      <w:r>
        <w:rPr>
          <w:rFonts w:ascii="Trebuchet MS" w:hAnsi="Trebuchet MS"/>
          <w:szCs w:val="20"/>
        </w:rPr>
        <w:t xml:space="preserve">et </w:t>
      </w:r>
      <w:r w:rsidRPr="00121F7D">
        <w:rPr>
          <w:rFonts w:ascii="Trebuchet MS" w:hAnsi="Trebuchet MS"/>
          <w:szCs w:val="20"/>
        </w:rPr>
        <w:t>la fermeture temporaire des établissements d’accueil de</w:t>
      </w:r>
      <w:r>
        <w:rPr>
          <w:rFonts w:ascii="Trebuchet MS" w:hAnsi="Trebuchet MS"/>
          <w:szCs w:val="20"/>
        </w:rPr>
        <w:t>s</w:t>
      </w:r>
      <w:r w:rsidRPr="00121F7D">
        <w:rPr>
          <w:rFonts w:ascii="Trebuchet MS" w:hAnsi="Trebuchet MS"/>
          <w:szCs w:val="20"/>
        </w:rPr>
        <w:t xml:space="preserve"> enfants (établissements scolaires et crèches</w:t>
      </w:r>
      <w:r>
        <w:rPr>
          <w:rFonts w:ascii="Trebuchet MS" w:hAnsi="Trebuchet MS"/>
          <w:szCs w:val="20"/>
        </w:rPr>
        <w:t>)</w:t>
      </w:r>
      <w:r w:rsidR="00B70FC3">
        <w:rPr>
          <w:rFonts w:ascii="Trebuchet MS" w:hAnsi="Trebuchet MS"/>
          <w:szCs w:val="20"/>
        </w:rPr>
        <w:t>,</w:t>
      </w:r>
    </w:p>
    <w:p w:rsidR="00121F7D" w:rsidRPr="00121F7D" w:rsidRDefault="00121F7D" w:rsidP="00CB0248">
      <w:pPr>
        <w:shd w:val="clear" w:color="auto" w:fill="FFFF99"/>
        <w:jc w:val="both"/>
        <w:rPr>
          <w:rFonts w:ascii="Trebuchet MS" w:hAnsi="Trebuchet MS" w:cs="Tahoma"/>
          <w:iCs/>
          <w:szCs w:val="20"/>
          <w:lang w:val="fr-FR"/>
        </w:rPr>
      </w:pPr>
      <w:r w:rsidRPr="00121F7D">
        <w:rPr>
          <w:rFonts w:ascii="Trebuchet MS" w:hAnsi="Trebuchet MS" w:cs="Tahoma"/>
          <w:iCs/>
          <w:szCs w:val="20"/>
          <w:lang w:val="fr-FR"/>
        </w:rPr>
        <w:t>Considérant que le troisième confinement a débuté à compter du 6 avril 2021,</w:t>
      </w:r>
    </w:p>
    <w:p w:rsidR="00121F7D" w:rsidRDefault="00CB0248" w:rsidP="00CB0248">
      <w:pPr>
        <w:shd w:val="clear" w:color="auto" w:fill="FFFF99"/>
        <w:jc w:val="both"/>
        <w:rPr>
          <w:rFonts w:ascii="Trebuchet MS" w:hAnsi="Trebuchet MS" w:cs="Tahoma"/>
          <w:iCs/>
          <w:szCs w:val="20"/>
          <w:lang w:val="fr-FR"/>
        </w:rPr>
      </w:pPr>
      <w:r>
        <w:rPr>
          <w:rFonts w:ascii="Trebuchet MS" w:hAnsi="Trebuchet MS" w:cs="Tahoma"/>
          <w:iCs/>
          <w:szCs w:val="20"/>
          <w:lang w:val="fr-FR"/>
        </w:rPr>
        <w:t xml:space="preserve">Considérant que l’enfant de l’agent·e âgé·e de moins de 16 ans (ou </w:t>
      </w:r>
      <w:r w:rsidRPr="00655840">
        <w:rPr>
          <w:rFonts w:ascii="Trebuchet MS" w:hAnsi="Trebuchet MS" w:cs="Tahoma"/>
          <w:iCs/>
          <w:szCs w:val="20"/>
          <w:lang w:val="fr-FR"/>
        </w:rPr>
        <w:t>enfant en situation de handicap sans limite d'âge)</w:t>
      </w:r>
      <w:r w:rsidR="00102A1C">
        <w:rPr>
          <w:rFonts w:ascii="Trebuchet MS" w:hAnsi="Trebuchet MS" w:cs="Tahoma"/>
          <w:iCs/>
          <w:szCs w:val="20"/>
          <w:lang w:val="fr-FR"/>
        </w:rPr>
        <w:t xml:space="preserve"> et que les missions ne sont pas télétravaibles</w:t>
      </w:r>
      <w:r w:rsidR="00121F7D">
        <w:rPr>
          <w:rFonts w:ascii="Trebuchet MS" w:hAnsi="Trebuchet MS" w:cs="Tahoma"/>
          <w:iCs/>
          <w:szCs w:val="20"/>
          <w:lang w:val="fr-FR"/>
        </w:rPr>
        <w:t>,</w:t>
      </w:r>
    </w:p>
    <w:p w:rsidR="00121F7D" w:rsidRDefault="00121F7D" w:rsidP="00CB0248">
      <w:pPr>
        <w:shd w:val="clear" w:color="auto" w:fill="FFFF99"/>
        <w:jc w:val="both"/>
        <w:rPr>
          <w:rFonts w:ascii="Trebuchet MS" w:hAnsi="Trebuchet MS" w:cs="Tahoma"/>
          <w:iCs/>
          <w:szCs w:val="20"/>
          <w:lang w:val="fr-FR"/>
        </w:rPr>
      </w:pPr>
      <w:r>
        <w:rPr>
          <w:rFonts w:ascii="Trebuchet MS" w:hAnsi="Trebuchet MS" w:cs="Tahoma"/>
          <w:iCs/>
          <w:szCs w:val="20"/>
          <w:lang w:val="fr-FR"/>
        </w:rPr>
        <w:t>OU</w:t>
      </w:r>
    </w:p>
    <w:p w:rsidR="00121F7D" w:rsidRDefault="00121F7D" w:rsidP="00121F7D">
      <w:pPr>
        <w:shd w:val="clear" w:color="auto" w:fill="FFFF99"/>
        <w:jc w:val="both"/>
        <w:rPr>
          <w:rFonts w:ascii="Trebuchet MS" w:hAnsi="Trebuchet MS" w:cs="Tahoma"/>
          <w:iCs/>
          <w:szCs w:val="20"/>
          <w:lang w:val="fr-FR"/>
        </w:rPr>
      </w:pPr>
      <w:r>
        <w:rPr>
          <w:rFonts w:ascii="Trebuchet MS" w:hAnsi="Trebuchet MS" w:cs="Tahoma"/>
          <w:iCs/>
          <w:szCs w:val="20"/>
          <w:lang w:val="fr-FR"/>
        </w:rPr>
        <w:t xml:space="preserve">Considérant que l’enfant de l’agent·e est un enfant en bas âge </w:t>
      </w:r>
      <w:r w:rsidR="00102A1C">
        <w:rPr>
          <w:rFonts w:ascii="Trebuchet MS" w:hAnsi="Trebuchet MS" w:cs="Tahoma"/>
          <w:iCs/>
          <w:szCs w:val="20"/>
          <w:lang w:val="fr-FR"/>
        </w:rPr>
        <w:t>relevant de l’enseignement primaire (</w:t>
      </w:r>
      <w:r w:rsidR="00B70FC3">
        <w:rPr>
          <w:rFonts w:ascii="Trebuchet MS" w:hAnsi="Trebuchet MS" w:cs="Tahoma"/>
          <w:iCs/>
          <w:szCs w:val="20"/>
          <w:lang w:val="fr-FR"/>
        </w:rPr>
        <w:t xml:space="preserve">enseignement en école </w:t>
      </w:r>
      <w:r w:rsidR="00102A1C">
        <w:rPr>
          <w:rFonts w:ascii="Trebuchet MS" w:hAnsi="Trebuchet MS" w:cs="Tahoma"/>
          <w:iCs/>
          <w:szCs w:val="20"/>
          <w:lang w:val="fr-FR"/>
        </w:rPr>
        <w:t>maternelle ou primaire) ou d’un accueil en crèche,</w:t>
      </w:r>
    </w:p>
    <w:p w:rsidR="00121F7D" w:rsidRDefault="00121F7D" w:rsidP="00CB0248">
      <w:pPr>
        <w:shd w:val="clear" w:color="auto" w:fill="FFFF99"/>
        <w:jc w:val="both"/>
        <w:rPr>
          <w:rFonts w:ascii="Trebuchet MS" w:hAnsi="Trebuchet MS" w:cs="Tahoma"/>
          <w:iCs/>
          <w:szCs w:val="20"/>
          <w:lang w:val="fr-FR"/>
        </w:rPr>
      </w:pPr>
      <w:bookmarkStart w:id="0" w:name="_GoBack"/>
      <w:bookmarkEnd w:id="0"/>
    </w:p>
    <w:p w:rsidR="00CB0248" w:rsidRPr="00EB18A8" w:rsidRDefault="00CB0248" w:rsidP="00CB0248">
      <w:pPr>
        <w:shd w:val="clear" w:color="auto" w:fill="FFFF99"/>
        <w:jc w:val="both"/>
        <w:rPr>
          <w:rFonts w:ascii="Trebuchet MS" w:hAnsi="Trebuchet MS" w:cs="Tahoma"/>
          <w:iCs/>
          <w:szCs w:val="20"/>
          <w:lang w:val="fr-FR"/>
        </w:rPr>
      </w:pPr>
      <w:r w:rsidRPr="00EB18A8">
        <w:rPr>
          <w:rFonts w:ascii="Trebuchet MS" w:hAnsi="Trebuchet MS" w:cs="Tahoma"/>
          <w:iCs/>
          <w:szCs w:val="20"/>
          <w:lang w:val="fr-FR"/>
        </w:rPr>
        <w:t xml:space="preserve">Considérant que </w:t>
      </w:r>
      <w:r>
        <w:rPr>
          <w:rFonts w:ascii="Trebuchet MS" w:hAnsi="Trebuchet MS" w:cs="Tahoma"/>
          <w:iCs/>
          <w:szCs w:val="20"/>
          <w:lang w:val="fr-FR"/>
        </w:rPr>
        <w:t>l</w:t>
      </w:r>
      <w:r w:rsidRPr="00EB18A8">
        <w:rPr>
          <w:rFonts w:ascii="Trebuchet MS" w:hAnsi="Trebuchet MS" w:cs="Tahoma"/>
          <w:iCs/>
          <w:szCs w:val="20"/>
          <w:lang w:val="fr-FR"/>
        </w:rPr>
        <w:t xml:space="preserve">es </w:t>
      </w:r>
      <w:r>
        <w:rPr>
          <w:rFonts w:ascii="Trebuchet MS" w:hAnsi="Trebuchet MS" w:cs="Tahoma"/>
          <w:iCs/>
          <w:szCs w:val="20"/>
          <w:lang w:val="fr-FR"/>
        </w:rPr>
        <w:t>autorisations spéciales d’absence</w:t>
      </w:r>
      <w:r w:rsidRPr="00EB18A8">
        <w:rPr>
          <w:rFonts w:ascii="Trebuchet MS" w:hAnsi="Trebuchet MS" w:cs="Tahoma"/>
          <w:iCs/>
          <w:szCs w:val="20"/>
          <w:lang w:val="fr-FR"/>
        </w:rPr>
        <w:t xml:space="preserve"> </w:t>
      </w:r>
      <w:r>
        <w:rPr>
          <w:rFonts w:ascii="Trebuchet MS" w:hAnsi="Trebuchet MS" w:cs="Tahoma"/>
          <w:iCs/>
          <w:szCs w:val="20"/>
          <w:lang w:val="fr-FR"/>
        </w:rPr>
        <w:t xml:space="preserve">ne sont accordées qu’à </w:t>
      </w:r>
      <w:r w:rsidRPr="00EB18A8">
        <w:rPr>
          <w:rFonts w:ascii="Trebuchet MS" w:hAnsi="Trebuchet MS" w:cs="Tahoma"/>
          <w:iCs/>
          <w:szCs w:val="20"/>
          <w:lang w:val="fr-FR"/>
        </w:rPr>
        <w:t>un</w:t>
      </w:r>
      <w:r>
        <w:rPr>
          <w:rFonts w:ascii="Trebuchet MS" w:hAnsi="Trebuchet MS" w:cs="Tahoma"/>
          <w:iCs/>
          <w:szCs w:val="20"/>
          <w:lang w:val="fr-FR"/>
        </w:rPr>
        <w:t>·e</w:t>
      </w:r>
      <w:r w:rsidRPr="00EB18A8">
        <w:rPr>
          <w:rFonts w:ascii="Trebuchet MS" w:hAnsi="Trebuchet MS" w:cs="Tahoma"/>
          <w:iCs/>
          <w:szCs w:val="20"/>
          <w:lang w:val="fr-FR"/>
        </w:rPr>
        <w:t xml:space="preserve"> </w:t>
      </w:r>
      <w:r>
        <w:rPr>
          <w:rFonts w:ascii="Trebuchet MS" w:hAnsi="Trebuchet MS" w:cs="Tahoma"/>
          <w:iCs/>
          <w:szCs w:val="20"/>
          <w:lang w:val="fr-FR"/>
        </w:rPr>
        <w:t xml:space="preserve">seul·e </w:t>
      </w:r>
      <w:r w:rsidRPr="00EB18A8">
        <w:rPr>
          <w:rFonts w:ascii="Trebuchet MS" w:hAnsi="Trebuchet MS" w:cs="Tahoma"/>
          <w:iCs/>
          <w:szCs w:val="20"/>
          <w:lang w:val="fr-FR"/>
        </w:rPr>
        <w:t>parent</w:t>
      </w:r>
      <w:r>
        <w:rPr>
          <w:rFonts w:ascii="Trebuchet MS" w:hAnsi="Trebuchet MS" w:cs="Tahoma"/>
          <w:iCs/>
          <w:szCs w:val="20"/>
          <w:lang w:val="fr-FR"/>
        </w:rPr>
        <w:t>·e</w:t>
      </w:r>
      <w:r w:rsidRPr="00EB18A8">
        <w:rPr>
          <w:rFonts w:ascii="Trebuchet MS" w:hAnsi="Trebuchet MS" w:cs="Tahoma"/>
          <w:iCs/>
          <w:szCs w:val="20"/>
          <w:lang w:val="fr-FR"/>
        </w:rPr>
        <w:t xml:space="preserve"> par foyer, en cas d’incapacité de télétravail des deux parent</w:t>
      </w:r>
      <w:r>
        <w:rPr>
          <w:rFonts w:ascii="Trebuchet MS" w:hAnsi="Trebuchet MS" w:cs="Tahoma"/>
          <w:iCs/>
          <w:szCs w:val="20"/>
          <w:lang w:val="fr-FR"/>
        </w:rPr>
        <w:t>·e</w:t>
      </w:r>
      <w:r w:rsidRPr="00EB18A8">
        <w:rPr>
          <w:rFonts w:ascii="Trebuchet MS" w:hAnsi="Trebuchet MS" w:cs="Tahoma"/>
          <w:iCs/>
          <w:szCs w:val="20"/>
          <w:lang w:val="fr-FR"/>
        </w:rPr>
        <w:t xml:space="preserve">s </w:t>
      </w:r>
      <w:r w:rsidR="00102A1C">
        <w:rPr>
          <w:rFonts w:ascii="Trebuchet MS" w:hAnsi="Trebuchet MS" w:cs="Tahoma"/>
          <w:iCs/>
          <w:szCs w:val="20"/>
          <w:lang w:val="fr-FR"/>
        </w:rPr>
        <w:t>(</w:t>
      </w:r>
      <w:r w:rsidR="00C3710B">
        <w:rPr>
          <w:rFonts w:ascii="Trebuchet MS" w:hAnsi="Trebuchet MS" w:cs="Tahoma"/>
          <w:iCs/>
          <w:szCs w:val="20"/>
          <w:lang w:val="fr-FR"/>
        </w:rPr>
        <w:t xml:space="preserve">sauf, par dérogation, </w:t>
      </w:r>
      <w:r w:rsidR="00102A1C">
        <w:rPr>
          <w:rFonts w:ascii="Trebuchet MS" w:hAnsi="Trebuchet MS" w:cs="Tahoma"/>
          <w:iCs/>
          <w:szCs w:val="20"/>
          <w:lang w:val="fr-FR"/>
        </w:rPr>
        <w:t xml:space="preserve">pour les enfants </w:t>
      </w:r>
      <w:r w:rsidR="00C3710B">
        <w:rPr>
          <w:rFonts w:ascii="Trebuchet MS" w:hAnsi="Trebuchet MS" w:cs="Tahoma"/>
          <w:iCs/>
          <w:szCs w:val="20"/>
          <w:lang w:val="fr-FR"/>
        </w:rPr>
        <w:t>en bas âge relevant de l’enseignement en école maternelle ou primaire ou accueil en crèche</w:t>
      </w:r>
      <w:r w:rsidR="00102A1C">
        <w:rPr>
          <w:rFonts w:ascii="Trebuchet MS" w:hAnsi="Trebuchet MS" w:cs="Tahoma"/>
          <w:iCs/>
          <w:szCs w:val="20"/>
          <w:lang w:val="fr-FR"/>
        </w:rPr>
        <w:t>)</w:t>
      </w:r>
      <w:r>
        <w:rPr>
          <w:rFonts w:ascii="Trebuchet MS" w:hAnsi="Trebuchet MS" w:cs="Tahoma"/>
          <w:iCs/>
          <w:szCs w:val="20"/>
          <w:lang w:val="fr-FR"/>
        </w:rPr>
        <w:t>,</w:t>
      </w:r>
    </w:p>
    <w:p w:rsidR="00CB0248" w:rsidRDefault="00CB0248" w:rsidP="00CB0248">
      <w:pPr>
        <w:shd w:val="clear" w:color="auto" w:fill="FFFF99"/>
        <w:jc w:val="both"/>
        <w:rPr>
          <w:rFonts w:ascii="Trebuchet MS" w:hAnsi="Trebuchet MS" w:cs="Tahoma"/>
          <w:iCs/>
          <w:szCs w:val="20"/>
          <w:u w:val="single"/>
          <w:lang w:val="fr-FR"/>
        </w:rPr>
      </w:pPr>
    </w:p>
    <w:p w:rsidR="00CB0248" w:rsidRPr="00EB18A8" w:rsidRDefault="00CB0248" w:rsidP="00CB0248">
      <w:pPr>
        <w:shd w:val="clear" w:color="auto" w:fill="FFFF99"/>
        <w:jc w:val="both"/>
        <w:rPr>
          <w:rFonts w:ascii="Trebuchet MS" w:hAnsi="Trebuchet MS" w:cs="Tahoma"/>
          <w:i/>
          <w:iCs/>
          <w:sz w:val="16"/>
          <w:szCs w:val="16"/>
          <w:lang w:val="fr-FR"/>
        </w:rPr>
      </w:pPr>
      <w:r w:rsidRPr="00EB18A8">
        <w:rPr>
          <w:rFonts w:ascii="Trebuchet MS" w:hAnsi="Trebuchet MS" w:cs="Tahoma"/>
          <w:i/>
          <w:iCs/>
          <w:sz w:val="16"/>
          <w:szCs w:val="16"/>
          <w:u w:val="single"/>
          <w:lang w:val="fr-FR"/>
        </w:rPr>
        <w:t>N.B.</w:t>
      </w:r>
      <w:r w:rsidRPr="00EB18A8">
        <w:rPr>
          <w:rFonts w:ascii="Trebuchet MS" w:hAnsi="Trebuchet MS" w:cs="Tahoma"/>
          <w:i/>
          <w:iCs/>
          <w:sz w:val="16"/>
          <w:szCs w:val="16"/>
          <w:lang w:val="fr-FR"/>
        </w:rPr>
        <w:t> : Afin que l’employeur</w:t>
      </w:r>
      <w:r>
        <w:rPr>
          <w:rFonts w:ascii="Trebuchet MS" w:hAnsi="Trebuchet MS" w:cs="Tahoma"/>
          <w:i/>
          <w:iCs/>
          <w:sz w:val="16"/>
          <w:szCs w:val="16"/>
          <w:lang w:val="fr-FR"/>
        </w:rPr>
        <w:t>·se</w:t>
      </w:r>
      <w:r w:rsidRPr="00EB18A8">
        <w:rPr>
          <w:rFonts w:ascii="Trebuchet MS" w:hAnsi="Trebuchet MS" w:cs="Tahoma"/>
          <w:i/>
          <w:iCs/>
          <w:sz w:val="16"/>
          <w:szCs w:val="16"/>
          <w:lang w:val="fr-FR"/>
        </w:rPr>
        <w:t xml:space="preserve"> puisse percevoir </w:t>
      </w:r>
      <w:r>
        <w:rPr>
          <w:rFonts w:ascii="Trebuchet MS" w:hAnsi="Trebuchet MS" w:cs="Tahoma"/>
          <w:i/>
          <w:iCs/>
          <w:sz w:val="16"/>
          <w:szCs w:val="16"/>
          <w:lang w:val="fr-FR"/>
        </w:rPr>
        <w:t xml:space="preserve">directement </w:t>
      </w:r>
      <w:r w:rsidRPr="00EB18A8">
        <w:rPr>
          <w:rFonts w:ascii="Trebuchet MS" w:hAnsi="Trebuchet MS" w:cs="Tahoma"/>
          <w:i/>
          <w:iCs/>
          <w:sz w:val="16"/>
          <w:szCs w:val="16"/>
          <w:lang w:val="fr-FR"/>
        </w:rPr>
        <w:t>les indemnités journalières (IJ) en lieu et place de l’agent</w:t>
      </w:r>
      <w:r>
        <w:rPr>
          <w:rFonts w:ascii="Trebuchet MS" w:hAnsi="Trebuchet MS" w:cs="Tahoma"/>
          <w:i/>
          <w:iCs/>
          <w:sz w:val="16"/>
          <w:szCs w:val="16"/>
          <w:lang w:val="fr-FR"/>
        </w:rPr>
        <w:t xml:space="preserve">·e (subrogation), il appartient à l’employeur·se </w:t>
      </w:r>
      <w:r w:rsidRPr="00EB18A8">
        <w:rPr>
          <w:rFonts w:ascii="Trebuchet MS" w:hAnsi="Trebuchet MS" w:cs="Tahoma"/>
          <w:i/>
          <w:iCs/>
          <w:sz w:val="16"/>
          <w:szCs w:val="16"/>
          <w:lang w:val="fr-FR"/>
        </w:rPr>
        <w:t xml:space="preserve">d’effectuer une déclaration sur la plateforme </w:t>
      </w:r>
      <w:hyperlink r:id="rId10" w:history="1">
        <w:r w:rsidRPr="00EB18A8">
          <w:rPr>
            <w:rFonts w:ascii="Trebuchet MS" w:hAnsi="Trebuchet MS" w:cs="Tahoma"/>
            <w:i/>
            <w:iCs/>
            <w:sz w:val="16"/>
            <w:szCs w:val="16"/>
            <w:lang w:val="fr-FR"/>
          </w:rPr>
          <w:t>https://declare.ameli.fr/</w:t>
        </w:r>
      </w:hyperlink>
      <w:r w:rsidRPr="00EB18A8">
        <w:rPr>
          <w:rFonts w:ascii="Trebuchet MS" w:hAnsi="Trebuchet MS" w:cs="Tahoma"/>
          <w:i/>
          <w:iCs/>
          <w:sz w:val="16"/>
          <w:szCs w:val="16"/>
          <w:lang w:val="fr-FR"/>
        </w:rPr>
        <w:t xml:space="preserve"> </w:t>
      </w:r>
      <w:r>
        <w:rPr>
          <w:rFonts w:ascii="Trebuchet MS" w:hAnsi="Trebuchet MS" w:cs="Tahoma"/>
          <w:i/>
          <w:iCs/>
          <w:sz w:val="16"/>
          <w:szCs w:val="16"/>
          <w:lang w:val="fr-FR"/>
        </w:rPr>
        <w:t>(pour les agents publics relevant du régime général de la sécurité sociale et de l’IRCANTEC).</w:t>
      </w:r>
    </w:p>
    <w:p w:rsidR="00CB0248" w:rsidRPr="006F48D2" w:rsidRDefault="00CB0248" w:rsidP="00CB0248">
      <w:pPr>
        <w:shd w:val="clear" w:color="auto" w:fill="FFFF99"/>
        <w:jc w:val="both"/>
        <w:rPr>
          <w:rFonts w:ascii="Trebuchet MS" w:hAnsi="Trebuchet MS" w:cs="Tahoma"/>
          <w:iCs/>
          <w:szCs w:val="20"/>
          <w:lang w:val="fr-FR"/>
        </w:rPr>
      </w:pPr>
    </w:p>
    <w:p w:rsidR="00CB0248" w:rsidRPr="00EF6413" w:rsidRDefault="00CB0248" w:rsidP="00CB0248">
      <w:pPr>
        <w:shd w:val="clear" w:color="auto" w:fill="FFFF99"/>
        <w:jc w:val="both"/>
        <w:rPr>
          <w:rFonts w:ascii="Trebuchet MS" w:hAnsi="Trebuchet MS" w:cs="Tahoma"/>
          <w:bCs/>
          <w:iCs/>
          <w:sz w:val="16"/>
          <w:szCs w:val="16"/>
          <w:lang w:val="fr-FR"/>
        </w:rPr>
      </w:pPr>
      <w:r w:rsidRPr="00EF6413">
        <w:rPr>
          <w:rFonts w:ascii="Trebuchet MS" w:hAnsi="Trebuchet MS" w:cs="Tahoma"/>
          <w:bCs/>
          <w:iCs/>
          <w:sz w:val="16"/>
          <w:szCs w:val="16"/>
          <w:u w:val="single"/>
          <w:lang w:val="fr-FR"/>
        </w:rPr>
        <w:t>N.B.</w:t>
      </w:r>
      <w:r>
        <w:rPr>
          <w:rFonts w:ascii="Trebuchet MS" w:hAnsi="Trebuchet MS" w:cs="Tahoma"/>
          <w:bCs/>
          <w:iCs/>
          <w:sz w:val="16"/>
          <w:szCs w:val="16"/>
          <w:lang w:val="fr-FR"/>
        </w:rPr>
        <w:t> : L</w:t>
      </w:r>
      <w:r w:rsidRPr="00EF6413">
        <w:rPr>
          <w:rFonts w:ascii="Trebuchet MS" w:hAnsi="Trebuchet MS" w:cs="Tahoma"/>
          <w:bCs/>
          <w:iCs/>
          <w:sz w:val="16"/>
          <w:szCs w:val="16"/>
          <w:lang w:val="fr-FR"/>
        </w:rPr>
        <w:t xml:space="preserve">’autorité territoriale </w:t>
      </w:r>
      <w:r>
        <w:rPr>
          <w:rFonts w:ascii="Trebuchet MS" w:hAnsi="Trebuchet MS" w:cs="Tahoma"/>
          <w:bCs/>
          <w:iCs/>
          <w:sz w:val="16"/>
          <w:szCs w:val="16"/>
          <w:lang w:val="fr-FR"/>
        </w:rPr>
        <w:t>demandera</w:t>
      </w:r>
      <w:r w:rsidRPr="00EF6413">
        <w:rPr>
          <w:rFonts w:ascii="Trebuchet MS" w:hAnsi="Trebuchet MS" w:cs="Tahoma"/>
          <w:bCs/>
          <w:iCs/>
          <w:sz w:val="16"/>
          <w:szCs w:val="16"/>
          <w:lang w:val="fr-FR"/>
        </w:rPr>
        <w:t xml:space="preserve"> </w:t>
      </w:r>
      <w:r>
        <w:rPr>
          <w:rFonts w:ascii="Trebuchet MS" w:hAnsi="Trebuchet MS" w:cs="Tahoma"/>
          <w:bCs/>
          <w:iCs/>
          <w:sz w:val="16"/>
          <w:szCs w:val="16"/>
          <w:lang w:val="fr-FR"/>
        </w:rPr>
        <w:t xml:space="preserve">également </w:t>
      </w:r>
      <w:r w:rsidRPr="00EF6413">
        <w:rPr>
          <w:rFonts w:ascii="Trebuchet MS" w:hAnsi="Trebuchet MS" w:cs="Tahoma"/>
          <w:bCs/>
          <w:iCs/>
          <w:sz w:val="16"/>
          <w:szCs w:val="16"/>
          <w:lang w:val="fr-FR"/>
        </w:rPr>
        <w:t>une attestation sur l’honneur signée du</w:t>
      </w:r>
      <w:r>
        <w:rPr>
          <w:rFonts w:ascii="Trebuchet MS" w:hAnsi="Trebuchet MS" w:cs="Tahoma"/>
          <w:bCs/>
          <w:iCs/>
          <w:sz w:val="16"/>
          <w:szCs w:val="16"/>
          <w:lang w:val="fr-FR"/>
        </w:rPr>
        <w:t xml:space="preserve"> ou de la</w:t>
      </w:r>
      <w:r w:rsidRPr="00EF6413">
        <w:rPr>
          <w:rFonts w:ascii="Trebuchet MS" w:hAnsi="Trebuchet MS" w:cs="Tahoma"/>
          <w:bCs/>
          <w:iCs/>
          <w:sz w:val="16"/>
          <w:szCs w:val="16"/>
          <w:lang w:val="fr-FR"/>
        </w:rPr>
        <w:t xml:space="preserve"> conjoint</w:t>
      </w:r>
      <w:r>
        <w:rPr>
          <w:rFonts w:ascii="Trebuchet MS" w:hAnsi="Trebuchet MS" w:cs="Tahoma"/>
          <w:bCs/>
          <w:iCs/>
          <w:sz w:val="16"/>
          <w:szCs w:val="16"/>
          <w:lang w:val="fr-FR"/>
        </w:rPr>
        <w:t>·e</w:t>
      </w:r>
      <w:r w:rsidRPr="00EF6413">
        <w:rPr>
          <w:rFonts w:ascii="Trebuchet MS" w:hAnsi="Trebuchet MS" w:cs="Tahoma"/>
          <w:bCs/>
          <w:iCs/>
          <w:sz w:val="16"/>
          <w:szCs w:val="16"/>
          <w:lang w:val="fr-FR"/>
        </w:rPr>
        <w:t xml:space="preserve"> indiquant qu’il n’est pas lui-même autorisé</w:t>
      </w:r>
      <w:r>
        <w:rPr>
          <w:rFonts w:ascii="Trebuchet MS" w:hAnsi="Trebuchet MS" w:cs="Tahoma"/>
          <w:bCs/>
          <w:iCs/>
          <w:sz w:val="16"/>
          <w:szCs w:val="16"/>
          <w:lang w:val="fr-FR"/>
        </w:rPr>
        <w:t>·e</w:t>
      </w:r>
      <w:r w:rsidRPr="00EF6413">
        <w:rPr>
          <w:rFonts w:ascii="Trebuchet MS" w:hAnsi="Trebuchet MS" w:cs="Tahoma"/>
          <w:bCs/>
          <w:iCs/>
          <w:sz w:val="16"/>
          <w:szCs w:val="16"/>
          <w:lang w:val="fr-FR"/>
        </w:rPr>
        <w:t xml:space="preserve"> à s’absenter de son travail</w:t>
      </w:r>
      <w:r>
        <w:rPr>
          <w:rFonts w:ascii="Trebuchet MS" w:hAnsi="Trebuchet MS" w:cs="Tahoma"/>
          <w:bCs/>
          <w:iCs/>
          <w:sz w:val="16"/>
          <w:szCs w:val="16"/>
          <w:lang w:val="fr-FR"/>
        </w:rPr>
        <w:t xml:space="preserve"> et ne bénéfice pas du télétravail</w:t>
      </w:r>
      <w:r w:rsidR="00102A1C">
        <w:rPr>
          <w:rFonts w:ascii="Trebuchet MS" w:hAnsi="Trebuchet MS" w:cs="Tahoma"/>
          <w:bCs/>
          <w:iCs/>
          <w:sz w:val="16"/>
          <w:szCs w:val="16"/>
          <w:lang w:val="fr-FR"/>
        </w:rPr>
        <w:t xml:space="preserve"> (pour les enfants scolarisé·es au collège)</w:t>
      </w:r>
      <w:r w:rsidRPr="00EF6413">
        <w:rPr>
          <w:rFonts w:ascii="Trebuchet MS" w:hAnsi="Trebuchet MS" w:cs="Tahoma"/>
          <w:bCs/>
          <w:iCs/>
          <w:sz w:val="16"/>
          <w:szCs w:val="16"/>
          <w:lang w:val="fr-FR"/>
        </w:rPr>
        <w:t>.</w:t>
      </w:r>
    </w:p>
    <w:p w:rsidR="00CB0248" w:rsidRDefault="00CB0248" w:rsidP="000C6D4A">
      <w:pPr>
        <w:jc w:val="both"/>
        <w:rPr>
          <w:rFonts w:ascii="Trebuchet MS" w:hAnsi="Trebuchet MS" w:cs="Tahoma"/>
          <w:bCs/>
          <w:iCs/>
          <w:szCs w:val="20"/>
          <w:lang w:val="fr-FR"/>
        </w:rPr>
      </w:pPr>
    </w:p>
    <w:p w:rsidR="00CB0248" w:rsidRDefault="00CB0248" w:rsidP="000C6D4A">
      <w:pPr>
        <w:jc w:val="both"/>
        <w:rPr>
          <w:rFonts w:ascii="Trebuchet MS" w:hAnsi="Trebuchet MS" w:cs="Tahoma"/>
          <w:bCs/>
          <w:iCs/>
          <w:szCs w:val="20"/>
          <w:lang w:val="fr-FR"/>
        </w:rPr>
      </w:pPr>
    </w:p>
    <w:p w:rsidR="00C65AB6" w:rsidRPr="003B5BF6" w:rsidRDefault="000C6D4A" w:rsidP="000C6D4A">
      <w:pPr>
        <w:jc w:val="both"/>
        <w:rPr>
          <w:rFonts w:ascii="Trebuchet MS" w:hAnsi="Trebuchet MS" w:cs="Tahoma"/>
          <w:bCs/>
          <w:iCs/>
          <w:szCs w:val="20"/>
          <w:lang w:val="fr-FR"/>
        </w:rPr>
      </w:pPr>
      <w:r w:rsidRPr="003B5BF6">
        <w:rPr>
          <w:rFonts w:ascii="Trebuchet MS" w:hAnsi="Trebuchet MS" w:cs="Tahoma"/>
          <w:bCs/>
          <w:iCs/>
          <w:szCs w:val="20"/>
          <w:lang w:val="fr-FR"/>
        </w:rPr>
        <w:t>Considérant</w:t>
      </w:r>
      <w:r w:rsidR="00C65AB6" w:rsidRPr="003B5BF6">
        <w:rPr>
          <w:rFonts w:ascii="Trebuchet MS" w:hAnsi="Trebuchet MS" w:cs="Tahoma"/>
          <w:bCs/>
          <w:iCs/>
          <w:szCs w:val="20"/>
          <w:lang w:val="fr-FR"/>
        </w:rPr>
        <w:t xml:space="preserve"> que l’instruction de la santé publique justifie de prendre des mesures proportionnées aux risques encourus et appropriés aux circonstances de temps et de lieu afin de prévenir et de limiter les</w:t>
      </w:r>
      <w:r w:rsidR="003B5BF6">
        <w:rPr>
          <w:rFonts w:ascii="Trebuchet MS" w:hAnsi="Trebuchet MS" w:cs="Tahoma"/>
          <w:bCs/>
          <w:iCs/>
          <w:szCs w:val="20"/>
          <w:lang w:val="fr-FR"/>
        </w:rPr>
        <w:t xml:space="preserve"> conséquences sur la population,</w:t>
      </w:r>
    </w:p>
    <w:p w:rsidR="000004AF" w:rsidRDefault="000004AF" w:rsidP="00E013CF">
      <w:pPr>
        <w:rPr>
          <w:rFonts w:ascii="Trebuchet MS" w:hAnsi="Trebuchet MS" w:cs="Tahoma"/>
          <w:bCs/>
          <w:iCs/>
          <w:szCs w:val="20"/>
          <w:lang w:val="fr-FR"/>
        </w:rPr>
      </w:pPr>
    </w:p>
    <w:p w:rsidR="000004AF" w:rsidRPr="003B5BF6" w:rsidRDefault="000004AF" w:rsidP="00E013CF">
      <w:pPr>
        <w:rPr>
          <w:rFonts w:ascii="Trebuchet MS" w:hAnsi="Trebuchet MS" w:cs="Tahoma"/>
          <w:bCs/>
          <w:iCs/>
          <w:szCs w:val="20"/>
          <w:lang w:val="fr-FR"/>
        </w:rPr>
      </w:pPr>
    </w:p>
    <w:p w:rsidR="00E013CF" w:rsidRPr="003B5BF6" w:rsidRDefault="00AA7CD1" w:rsidP="00AA7CD1">
      <w:pPr>
        <w:jc w:val="center"/>
        <w:rPr>
          <w:rFonts w:ascii="Trebuchet MS" w:hAnsi="Trebuchet MS" w:cs="Tahoma"/>
          <w:b/>
          <w:bCs/>
          <w:i/>
          <w:iCs/>
          <w:szCs w:val="20"/>
          <w:lang w:val="fr-FR"/>
        </w:rPr>
      </w:pPr>
      <w:r w:rsidRPr="003B5BF6">
        <w:rPr>
          <w:rFonts w:ascii="Trebuchet MS" w:hAnsi="Trebuchet MS" w:cs="Tahoma"/>
          <w:b/>
          <w:bCs/>
          <w:i/>
          <w:iCs/>
          <w:szCs w:val="20"/>
          <w:lang w:val="fr-FR"/>
        </w:rPr>
        <w:t>AUTORISE</w:t>
      </w:r>
    </w:p>
    <w:p w:rsidR="00B5071C" w:rsidRDefault="00B5071C" w:rsidP="00AA7CD1">
      <w:pPr>
        <w:jc w:val="both"/>
        <w:rPr>
          <w:rFonts w:ascii="Trebuchet MS" w:hAnsi="Trebuchet MS" w:cs="Tahoma"/>
          <w:bCs/>
          <w:iCs/>
          <w:szCs w:val="20"/>
          <w:lang w:val="fr-FR"/>
        </w:rPr>
      </w:pPr>
    </w:p>
    <w:p w:rsidR="000004AF" w:rsidRDefault="000004AF"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Monsieur/Madame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G</w:t>
      </w:r>
      <w:r w:rsidR="00AA7CD1" w:rsidRPr="003B5BF6">
        <w:rPr>
          <w:rFonts w:ascii="Trebuchet MS" w:hAnsi="Trebuchet MS" w:cs="Tahoma"/>
          <w:bCs/>
          <w:iCs/>
          <w:szCs w:val="20"/>
          <w:lang w:val="fr-FR"/>
        </w:rPr>
        <w:t>rade</w:t>
      </w:r>
      <w:r w:rsidRPr="003B5BF6">
        <w:rPr>
          <w:rFonts w:ascii="Trebuchet MS" w:hAnsi="Trebuchet MS" w:cs="Tahoma"/>
          <w:bCs/>
          <w:iCs/>
          <w:szCs w:val="20"/>
          <w:lang w:val="fr-FR"/>
        </w:rPr>
        <w:t xml:space="preserve"> : </w:t>
      </w:r>
      <w:r w:rsidR="00AA7CD1" w:rsidRPr="003B5BF6">
        <w:rPr>
          <w:rFonts w:ascii="Trebuchet MS" w:hAnsi="Trebuchet MS" w:cs="Tahoma"/>
          <w:bCs/>
          <w:iCs/>
          <w:szCs w:val="20"/>
          <w:lang w:val="fr-FR"/>
        </w:rPr>
        <w:t>…………………...……</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Service :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Fonctions : ……………………….</w:t>
      </w:r>
    </w:p>
    <w:p w:rsidR="006645D3" w:rsidRPr="003B5BF6" w:rsidRDefault="006645D3"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à bénéficier d’une autorisation spéciale d’absence à compter du ………………………………………..</w:t>
      </w:r>
      <w:r w:rsidR="000038CF" w:rsidRPr="003B5BF6">
        <w:rPr>
          <w:rFonts w:ascii="Trebuchet MS" w:hAnsi="Trebuchet MS" w:cs="Tahoma"/>
          <w:bCs/>
          <w:iCs/>
          <w:szCs w:val="20"/>
          <w:lang w:val="fr-FR"/>
        </w:rPr>
        <w:t xml:space="preserve"> </w:t>
      </w:r>
      <w:r w:rsidRPr="003B5BF6">
        <w:rPr>
          <w:rFonts w:ascii="Trebuchet MS" w:hAnsi="Trebuchet MS" w:cs="Tahoma"/>
          <w:bCs/>
          <w:iCs/>
          <w:szCs w:val="20"/>
          <w:lang w:val="fr-FR"/>
        </w:rPr>
        <w:t>et jusqu’à nouvel ordre et reprise d’activité</w:t>
      </w:r>
      <w:r w:rsidR="00192BCE">
        <w:rPr>
          <w:rFonts w:ascii="Trebuchet MS" w:hAnsi="Trebuchet MS" w:cs="Tahoma"/>
          <w:bCs/>
          <w:iCs/>
          <w:szCs w:val="20"/>
          <w:lang w:val="fr-FR"/>
        </w:rPr>
        <w:t xml:space="preserve"> (ou jusqu’au ….)</w:t>
      </w:r>
      <w:r w:rsidRPr="003B5BF6">
        <w:rPr>
          <w:rFonts w:ascii="Trebuchet MS" w:hAnsi="Trebuchet MS" w:cs="Tahoma"/>
          <w:bCs/>
          <w:iCs/>
          <w:szCs w:val="20"/>
          <w:lang w:val="fr-FR"/>
        </w:rPr>
        <w:t>.</w:t>
      </w:r>
    </w:p>
    <w:p w:rsidR="00E013CF" w:rsidRDefault="00E013CF"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Pr="003B5BF6" w:rsidRDefault="00F50C7C" w:rsidP="00E013CF">
      <w:pPr>
        <w:rPr>
          <w:rFonts w:ascii="Trebuchet MS" w:hAnsi="Trebuchet MS" w:cs="Tahoma"/>
          <w:bCs/>
          <w:iCs/>
          <w:szCs w:val="20"/>
          <w:lang w:val="fr-FR"/>
        </w:rPr>
      </w:pPr>
    </w:p>
    <w:p w:rsidR="000038CF" w:rsidRDefault="000038CF" w:rsidP="00E013CF">
      <w:pPr>
        <w:rPr>
          <w:rFonts w:ascii="Trebuchet MS" w:hAnsi="Trebuchet MS" w:cs="Tahoma"/>
          <w:bCs/>
          <w:iCs/>
          <w:szCs w:val="20"/>
          <w:lang w:val="fr-FR"/>
        </w:rPr>
      </w:pPr>
    </w:p>
    <w:p w:rsidR="004F4434" w:rsidRPr="003B5BF6" w:rsidRDefault="004F4434" w:rsidP="004F4434">
      <w:pPr>
        <w:jc w:val="both"/>
        <w:rPr>
          <w:rFonts w:ascii="Trebuchet MS" w:hAnsi="Trebuchet MS" w:cs="Tahoma"/>
          <w:bCs/>
          <w:iCs/>
          <w:szCs w:val="20"/>
          <w:lang w:val="fr-FR"/>
        </w:rPr>
      </w:pPr>
      <w:r w:rsidRPr="004F4434">
        <w:rPr>
          <w:rFonts w:ascii="Trebuchet MS" w:hAnsi="Trebuchet MS" w:cs="Tahoma"/>
          <w:bCs/>
          <w:iCs/>
          <w:szCs w:val="20"/>
          <w:lang w:val="fr-FR"/>
        </w:rPr>
        <w:t>L</w:t>
      </w:r>
      <w:r w:rsidRPr="003B5BF6">
        <w:rPr>
          <w:rFonts w:ascii="Trebuchet MS" w:hAnsi="Trebuchet MS" w:cs="Tahoma"/>
          <w:bCs/>
          <w:iCs/>
          <w:szCs w:val="20"/>
          <w:lang w:val="fr-FR"/>
        </w:rPr>
        <w:t>’agent</w:t>
      </w:r>
      <w:r w:rsidR="00A3675B">
        <w:rPr>
          <w:rFonts w:ascii="Trebuchet MS" w:hAnsi="Trebuchet MS" w:cs="Tahoma"/>
          <w:bCs/>
          <w:iCs/>
          <w:szCs w:val="20"/>
          <w:lang w:val="fr-FR"/>
        </w:rPr>
        <w:t>·e</w:t>
      </w:r>
      <w:r w:rsidRPr="003B5BF6">
        <w:rPr>
          <w:rFonts w:ascii="Trebuchet MS" w:hAnsi="Trebuchet MS" w:cs="Tahoma"/>
          <w:bCs/>
          <w:iCs/>
          <w:szCs w:val="20"/>
          <w:lang w:val="fr-FR"/>
        </w:rPr>
        <w:t xml:space="preserve">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4F4434" w:rsidRDefault="004F4434" w:rsidP="00E013CF">
      <w:pPr>
        <w:rPr>
          <w:rFonts w:ascii="Trebuchet MS" w:hAnsi="Trebuchet MS" w:cs="Tahoma"/>
          <w:bCs/>
          <w:iCs/>
          <w:szCs w:val="20"/>
          <w:lang w:val="fr-FR"/>
        </w:rPr>
      </w:pPr>
    </w:p>
    <w:p w:rsidR="00207543" w:rsidRDefault="00207543" w:rsidP="00E013CF">
      <w:pPr>
        <w:rPr>
          <w:rFonts w:ascii="Trebuchet MS" w:hAnsi="Trebuchet MS" w:cs="Tahoma"/>
          <w:bCs/>
          <w:iCs/>
          <w:szCs w:val="20"/>
          <w:lang w:val="fr-FR"/>
        </w:rPr>
      </w:pPr>
    </w:p>
    <w:p w:rsidR="00207543" w:rsidRPr="003B5BF6" w:rsidRDefault="00207543" w:rsidP="00E013CF">
      <w:pPr>
        <w:rPr>
          <w:rFonts w:ascii="Trebuchet MS" w:hAnsi="Trebuchet MS" w:cs="Tahoma"/>
          <w:bCs/>
          <w:iCs/>
          <w:szCs w:val="20"/>
          <w:lang w:val="fr-FR"/>
        </w:rPr>
      </w:pPr>
    </w:p>
    <w:p w:rsidR="004616A4"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 xml:space="preserve">Fait à ……………. Le </w:t>
      </w:r>
      <w:r w:rsidR="0003022B" w:rsidRPr="003B5BF6">
        <w:rPr>
          <w:rFonts w:ascii="Trebuchet MS" w:hAnsi="Trebuchet MS" w:cs="Tahoma"/>
          <w:b/>
          <w:bCs/>
          <w:iCs/>
          <w:szCs w:val="20"/>
          <w:lang w:val="fr-FR"/>
        </w:rPr>
        <w:t>.</w:t>
      </w:r>
      <w:r w:rsidR="004616A4" w:rsidRPr="003B5BF6">
        <w:rPr>
          <w:rFonts w:ascii="Trebuchet MS" w:hAnsi="Trebuchet MS" w:cs="Tahoma"/>
          <w:b/>
          <w:bCs/>
          <w:iCs/>
          <w:szCs w:val="20"/>
          <w:lang w:val="fr-FR"/>
        </w:rPr>
        <w:t>…./…../…….</w:t>
      </w:r>
    </w:p>
    <w:p w:rsidR="00E013CF"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Maire (ou Président</w:t>
      </w:r>
      <w:r w:rsidR="00504564">
        <w:rPr>
          <w:rFonts w:ascii="Trebuchet MS" w:hAnsi="Trebuchet MS" w:cs="Tahoma"/>
          <w:b/>
          <w:bCs/>
          <w:iCs/>
          <w:szCs w:val="20"/>
          <w:lang w:val="fr-FR"/>
        </w:rPr>
        <w:t>·e</w:t>
      </w:r>
      <w:r w:rsidRPr="003B5BF6">
        <w:rPr>
          <w:rFonts w:ascii="Trebuchet MS" w:hAnsi="Trebuchet MS" w:cs="Tahoma"/>
          <w:b/>
          <w:bCs/>
          <w:iCs/>
          <w:szCs w:val="20"/>
          <w:lang w:val="fr-FR"/>
        </w:rPr>
        <w:t>) : nom - prénom</w:t>
      </w:r>
      <w:r w:rsidR="00B5071C" w:rsidRPr="003B5BF6">
        <w:rPr>
          <w:rFonts w:ascii="Trebuchet MS" w:hAnsi="Trebuchet MS" w:cs="Tahoma"/>
          <w:b/>
          <w:bCs/>
          <w:iCs/>
          <w:szCs w:val="20"/>
          <w:lang w:val="fr-FR"/>
        </w:rPr>
        <w:t xml:space="preserve"> </w:t>
      </w:r>
    </w:p>
    <w:p w:rsidR="00E013CF" w:rsidRPr="003B5BF6" w:rsidRDefault="00E013CF" w:rsidP="00E013CF">
      <w:pPr>
        <w:rPr>
          <w:rFonts w:ascii="Trebuchet MS" w:hAnsi="Trebuchet MS" w:cs="Tahoma"/>
          <w:bCs/>
          <w:iCs/>
          <w:szCs w:val="20"/>
          <w:lang w:val="fr-FR"/>
        </w:rPr>
      </w:pPr>
    </w:p>
    <w:p w:rsidR="00E013CF" w:rsidRPr="003B5BF6" w:rsidRDefault="00E013CF" w:rsidP="004616A4">
      <w:pPr>
        <w:jc w:val="right"/>
        <w:rPr>
          <w:rFonts w:ascii="Trebuchet MS" w:hAnsi="Trebuchet MS" w:cs="Tahoma"/>
          <w:bCs/>
          <w:iCs/>
          <w:szCs w:val="20"/>
          <w:lang w:val="fr-FR"/>
        </w:rPr>
      </w:pPr>
    </w:p>
    <w:sectPr w:rsidR="00E013CF" w:rsidRPr="003B5BF6" w:rsidSect="00CC3D3D">
      <w:pgSz w:w="11906" w:h="16838"/>
      <w:pgMar w:top="284" w:right="720" w:bottom="284"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63" w:rsidRDefault="00AE4663" w:rsidP="00AE4663">
      <w:r>
        <w:separator/>
      </w:r>
    </w:p>
  </w:endnote>
  <w:endnote w:type="continuationSeparator" w:id="0">
    <w:p w:rsidR="00AE4663" w:rsidRDefault="00AE4663" w:rsidP="00A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63" w:rsidRDefault="00AE4663" w:rsidP="00AE4663">
      <w:r>
        <w:separator/>
      </w:r>
    </w:p>
  </w:footnote>
  <w:footnote w:type="continuationSeparator" w:id="0">
    <w:p w:rsidR="00AE4663" w:rsidRDefault="00AE4663" w:rsidP="00AE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2A6C"/>
    <w:multiLevelType w:val="hybridMultilevel"/>
    <w:tmpl w:val="88106E14"/>
    <w:lvl w:ilvl="0" w:tplc="980EEF4A">
      <w:start w:val="14"/>
      <w:numFmt w:val="bullet"/>
      <w:lvlText w:val="-"/>
      <w:lvlJc w:val="left"/>
      <w:pPr>
        <w:ind w:left="417" w:hanging="360"/>
      </w:pPr>
      <w:rPr>
        <w:rFonts w:ascii="Trebuchet MS" w:eastAsia="Calibri" w:hAnsi="Trebuchet MS" w:cs="Calibri"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004AF"/>
    <w:rsid w:val="000007C8"/>
    <w:rsid w:val="000038CF"/>
    <w:rsid w:val="0003022B"/>
    <w:rsid w:val="00057685"/>
    <w:rsid w:val="00094E91"/>
    <w:rsid w:val="000C3933"/>
    <w:rsid w:val="000C6D4A"/>
    <w:rsid w:val="000D7067"/>
    <w:rsid w:val="00102A1C"/>
    <w:rsid w:val="0011623F"/>
    <w:rsid w:val="00121F7D"/>
    <w:rsid w:val="00133F51"/>
    <w:rsid w:val="0015734E"/>
    <w:rsid w:val="00192BCE"/>
    <w:rsid w:val="00196D43"/>
    <w:rsid w:val="00197B4C"/>
    <w:rsid w:val="001A7F7E"/>
    <w:rsid w:val="001D6207"/>
    <w:rsid w:val="00202EFF"/>
    <w:rsid w:val="00207543"/>
    <w:rsid w:val="0021161E"/>
    <w:rsid w:val="002121C7"/>
    <w:rsid w:val="00242838"/>
    <w:rsid w:val="00246AE4"/>
    <w:rsid w:val="00247D70"/>
    <w:rsid w:val="00252EBF"/>
    <w:rsid w:val="00282DE8"/>
    <w:rsid w:val="002B715B"/>
    <w:rsid w:val="002E0A19"/>
    <w:rsid w:val="00323A68"/>
    <w:rsid w:val="00361E25"/>
    <w:rsid w:val="00364FE3"/>
    <w:rsid w:val="003B5BF6"/>
    <w:rsid w:val="003B6E55"/>
    <w:rsid w:val="0041343C"/>
    <w:rsid w:val="004246F1"/>
    <w:rsid w:val="0045073C"/>
    <w:rsid w:val="004616A4"/>
    <w:rsid w:val="00481DC9"/>
    <w:rsid w:val="00495545"/>
    <w:rsid w:val="004A13D7"/>
    <w:rsid w:val="004B1C0A"/>
    <w:rsid w:val="004F4434"/>
    <w:rsid w:val="004F4713"/>
    <w:rsid w:val="00504564"/>
    <w:rsid w:val="00532474"/>
    <w:rsid w:val="00561250"/>
    <w:rsid w:val="00562E47"/>
    <w:rsid w:val="005943DB"/>
    <w:rsid w:val="005A338B"/>
    <w:rsid w:val="005F2425"/>
    <w:rsid w:val="00611434"/>
    <w:rsid w:val="00623394"/>
    <w:rsid w:val="00635889"/>
    <w:rsid w:val="00655840"/>
    <w:rsid w:val="006645D3"/>
    <w:rsid w:val="00696F09"/>
    <w:rsid w:val="006D0032"/>
    <w:rsid w:val="006D496A"/>
    <w:rsid w:val="006E5BA1"/>
    <w:rsid w:val="006F48D2"/>
    <w:rsid w:val="00733D65"/>
    <w:rsid w:val="007355C8"/>
    <w:rsid w:val="0073691B"/>
    <w:rsid w:val="00771557"/>
    <w:rsid w:val="00795048"/>
    <w:rsid w:val="007C0A3B"/>
    <w:rsid w:val="007C6D05"/>
    <w:rsid w:val="007F6ADC"/>
    <w:rsid w:val="00874632"/>
    <w:rsid w:val="0089753C"/>
    <w:rsid w:val="008D4743"/>
    <w:rsid w:val="008E4854"/>
    <w:rsid w:val="008F2575"/>
    <w:rsid w:val="0090448B"/>
    <w:rsid w:val="0091228B"/>
    <w:rsid w:val="009339BB"/>
    <w:rsid w:val="00962109"/>
    <w:rsid w:val="0096430C"/>
    <w:rsid w:val="00972A00"/>
    <w:rsid w:val="009B7C8F"/>
    <w:rsid w:val="009D7782"/>
    <w:rsid w:val="00A10046"/>
    <w:rsid w:val="00A12874"/>
    <w:rsid w:val="00A354C9"/>
    <w:rsid w:val="00A3675B"/>
    <w:rsid w:val="00A46AD5"/>
    <w:rsid w:val="00A6651E"/>
    <w:rsid w:val="00AA7CD1"/>
    <w:rsid w:val="00AD35E4"/>
    <w:rsid w:val="00AE02A3"/>
    <w:rsid w:val="00AE4663"/>
    <w:rsid w:val="00AF764B"/>
    <w:rsid w:val="00B10F66"/>
    <w:rsid w:val="00B212CC"/>
    <w:rsid w:val="00B5071C"/>
    <w:rsid w:val="00B70FC3"/>
    <w:rsid w:val="00B9669F"/>
    <w:rsid w:val="00BA7F12"/>
    <w:rsid w:val="00BC4432"/>
    <w:rsid w:val="00BC4AF1"/>
    <w:rsid w:val="00C3710B"/>
    <w:rsid w:val="00C4490A"/>
    <w:rsid w:val="00C65AB6"/>
    <w:rsid w:val="00C9193A"/>
    <w:rsid w:val="00C9515B"/>
    <w:rsid w:val="00C95D13"/>
    <w:rsid w:val="00CB0248"/>
    <w:rsid w:val="00CC3D3D"/>
    <w:rsid w:val="00CD2A96"/>
    <w:rsid w:val="00CF0422"/>
    <w:rsid w:val="00D55618"/>
    <w:rsid w:val="00D610E4"/>
    <w:rsid w:val="00D81725"/>
    <w:rsid w:val="00DD1129"/>
    <w:rsid w:val="00DE5503"/>
    <w:rsid w:val="00E013CF"/>
    <w:rsid w:val="00E06023"/>
    <w:rsid w:val="00E07679"/>
    <w:rsid w:val="00E25F06"/>
    <w:rsid w:val="00E55C6E"/>
    <w:rsid w:val="00E567C0"/>
    <w:rsid w:val="00E84DD5"/>
    <w:rsid w:val="00EA0E88"/>
    <w:rsid w:val="00EB18A8"/>
    <w:rsid w:val="00EC393C"/>
    <w:rsid w:val="00ED5552"/>
    <w:rsid w:val="00EE6628"/>
    <w:rsid w:val="00EF56A0"/>
    <w:rsid w:val="00EF6413"/>
    <w:rsid w:val="00F06979"/>
    <w:rsid w:val="00F20962"/>
    <w:rsid w:val="00F36320"/>
    <w:rsid w:val="00F50C7C"/>
    <w:rsid w:val="00F8429B"/>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character" w:styleId="Lienhypertexte">
    <w:name w:val="Hyperlink"/>
    <w:basedOn w:val="Policepardfaut"/>
    <w:uiPriority w:val="99"/>
    <w:unhideWhenUsed/>
    <w:rsid w:val="00C9515B"/>
    <w:rPr>
      <w:color w:val="0563C1" w:themeColor="hyperlink"/>
      <w:u w:val="single"/>
    </w:rPr>
  </w:style>
  <w:style w:type="paragraph" w:customStyle="1" w:styleId="TableParagraph">
    <w:name w:val="Table Paragraph"/>
    <w:basedOn w:val="Normal"/>
    <w:uiPriority w:val="1"/>
    <w:qFormat/>
    <w:rsid w:val="00495545"/>
    <w:pPr>
      <w:adjustRightInd/>
      <w:ind w:left="107"/>
    </w:pPr>
    <w:rPr>
      <w:rFonts w:ascii="Calibri" w:eastAsia="Calibri" w:hAnsi="Calibri" w:cs="Calibri"/>
      <w:sz w:val="22"/>
      <w:szCs w:val="22"/>
      <w:lang w:val="fr-FR" w:eastAsia="fr-FR" w:bidi="fr-FR"/>
    </w:rPr>
  </w:style>
  <w:style w:type="paragraph" w:styleId="NormalWeb">
    <w:name w:val="Normal (Web)"/>
    <w:basedOn w:val="Normal"/>
    <w:uiPriority w:val="99"/>
    <w:unhideWhenUsed/>
    <w:rsid w:val="00BA7F12"/>
    <w:pPr>
      <w:widowControl/>
      <w:autoSpaceDE/>
      <w:autoSpaceDN/>
      <w:adjustRightInd/>
      <w:spacing w:before="100" w:beforeAutospacing="1" w:after="100" w:afterAutospacing="1"/>
    </w:pPr>
    <w:rPr>
      <w:rFonts w:ascii="Times New Roman" w:hAnsi="Times New Roman" w:cs="Times New Roman"/>
      <w:sz w:val="24"/>
      <w:lang w:val="fr-FR" w:eastAsia="fr-FR"/>
    </w:rPr>
  </w:style>
  <w:style w:type="paragraph" w:styleId="Textedebulles">
    <w:name w:val="Balloon Text"/>
    <w:basedOn w:val="Normal"/>
    <w:link w:val="TextedebullesCar"/>
    <w:uiPriority w:val="99"/>
    <w:semiHidden/>
    <w:unhideWhenUsed/>
    <w:rsid w:val="00D556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618"/>
    <w:rPr>
      <w:rFonts w:ascii="Segoe UI" w:eastAsia="Times New Roman" w:hAnsi="Segoe UI" w:cs="Segoe UI"/>
      <w:sz w:val="18"/>
      <w:szCs w:val="18"/>
      <w:lang w:val="en-US"/>
    </w:rPr>
  </w:style>
  <w:style w:type="paragraph" w:styleId="En-tte">
    <w:name w:val="header"/>
    <w:basedOn w:val="Normal"/>
    <w:link w:val="En-tteCar"/>
    <w:uiPriority w:val="99"/>
    <w:unhideWhenUsed/>
    <w:rsid w:val="00AE4663"/>
    <w:pPr>
      <w:tabs>
        <w:tab w:val="center" w:pos="4536"/>
        <w:tab w:val="right" w:pos="9072"/>
      </w:tabs>
    </w:pPr>
  </w:style>
  <w:style w:type="character" w:customStyle="1" w:styleId="En-tteCar">
    <w:name w:val="En-tête Car"/>
    <w:basedOn w:val="Policepardfaut"/>
    <w:link w:val="En-tte"/>
    <w:uiPriority w:val="99"/>
    <w:rsid w:val="00AE4663"/>
    <w:rPr>
      <w:rFonts w:ascii="Times" w:eastAsia="Times New Roman" w:hAnsi="Times" w:cs="Times"/>
      <w:sz w:val="20"/>
      <w:szCs w:val="24"/>
      <w:lang w:val="en-US"/>
    </w:rPr>
  </w:style>
  <w:style w:type="paragraph" w:styleId="Pieddepage">
    <w:name w:val="footer"/>
    <w:basedOn w:val="Normal"/>
    <w:link w:val="PieddepageCar"/>
    <w:uiPriority w:val="99"/>
    <w:unhideWhenUsed/>
    <w:rsid w:val="00AE4663"/>
    <w:pPr>
      <w:tabs>
        <w:tab w:val="center" w:pos="4536"/>
        <w:tab w:val="right" w:pos="9072"/>
      </w:tabs>
    </w:pPr>
  </w:style>
  <w:style w:type="character" w:customStyle="1" w:styleId="PieddepageCar">
    <w:name w:val="Pied de page Car"/>
    <w:basedOn w:val="Policepardfaut"/>
    <w:link w:val="Pieddepage"/>
    <w:uiPriority w:val="99"/>
    <w:rsid w:val="00AE4663"/>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950362575">
      <w:bodyDiv w:val="1"/>
      <w:marLeft w:val="0"/>
      <w:marRight w:val="0"/>
      <w:marTop w:val="0"/>
      <w:marBottom w:val="0"/>
      <w:divBdr>
        <w:top w:val="none" w:sz="0" w:space="0" w:color="auto"/>
        <w:left w:val="none" w:sz="0" w:space="0" w:color="auto"/>
        <w:bottom w:val="none" w:sz="0" w:space="0" w:color="auto"/>
        <w:right w:val="none" w:sz="0" w:space="0" w:color="auto"/>
      </w:divBdr>
    </w:div>
    <w:div w:id="980118329">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 TargetMode="External"/><Relationship Id="rId3" Type="http://schemas.openxmlformats.org/officeDocument/2006/relationships/settings" Target="settings.xml"/><Relationship Id="rId7" Type="http://schemas.openxmlformats.org/officeDocument/2006/relationships/hyperlink" Target="https://declare.amel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clare.ameli.fr/" TargetMode="External"/><Relationship Id="rId4" Type="http://schemas.openxmlformats.org/officeDocument/2006/relationships/webSettings" Target="webSettings.xml"/><Relationship Id="rId9" Type="http://schemas.openxmlformats.org/officeDocument/2006/relationships/hyperlink" Target="https://declare.amel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1589</Words>
  <Characters>8741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Christine DEUDON</cp:lastModifiedBy>
  <cp:revision>7</cp:revision>
  <cp:lastPrinted>2020-09-17T06:55:00Z</cp:lastPrinted>
  <dcterms:created xsi:type="dcterms:W3CDTF">2021-04-03T07:31:00Z</dcterms:created>
  <dcterms:modified xsi:type="dcterms:W3CDTF">2021-04-06T05:30:00Z</dcterms:modified>
</cp:coreProperties>
</file>